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6C9A0" w14:textId="77777777" w:rsidR="00261344" w:rsidRPr="00F72515" w:rsidRDefault="00261344" w:rsidP="00261344">
      <w:pPr>
        <w:snapToGrid w:val="0"/>
        <w:spacing w:after="60"/>
        <w:jc w:val="center"/>
        <w:rPr>
          <w:rFonts w:ascii="ＭＳ ゴシック" w:eastAsia="ＭＳ ゴシック" w:hAnsi="ＭＳ ゴシック"/>
        </w:rPr>
      </w:pPr>
      <w:bookmarkStart w:id="0" w:name="_Hlk229326216"/>
      <w:bookmarkStart w:id="1" w:name="_Hlk229320956"/>
      <w:r>
        <w:rPr>
          <w:rFonts w:ascii="ＭＳ ゴシック" w:eastAsia="ＭＳ ゴシック" w:hAnsi="ＭＳ ゴシック" w:hint="eastAsia"/>
          <w:b/>
          <w:bCs/>
          <w:color w:val="1F4E79"/>
          <w:sz w:val="28"/>
          <w:szCs w:val="28"/>
        </w:rPr>
        <w:t>山の手</w:t>
      </w:r>
      <w:r w:rsidRPr="00F72515">
        <w:rPr>
          <w:rFonts w:ascii="ＭＳ ゴシック" w:eastAsia="ＭＳ ゴシック" w:hAnsi="ＭＳ ゴシック" w:hint="eastAsia"/>
          <w:b/>
          <w:bCs/>
          <w:color w:val="1F4E79"/>
          <w:sz w:val="28"/>
          <w:szCs w:val="28"/>
        </w:rPr>
        <w:t>ふれあいまつり２０２６</w:t>
      </w:r>
    </w:p>
    <w:bookmarkEnd w:id="0"/>
    <w:p w14:paraId="2D81E9F9" w14:textId="76FFC297" w:rsidR="00261344" w:rsidRPr="00F72515" w:rsidRDefault="00261344" w:rsidP="00261344">
      <w:pPr>
        <w:pBdr>
          <w:top w:val="double" w:sz="6" w:space="4" w:color="1F4E79"/>
          <w:bottom w:val="double" w:sz="6" w:space="4" w:color="1F4E79"/>
        </w:pBdr>
        <w:snapToGrid w:val="0"/>
        <w:spacing w:before="60" w:after="120"/>
        <w:jc w:val="center"/>
        <w:rPr>
          <w:rFonts w:ascii="ＭＳ ゴシック" w:eastAsia="ＭＳ ゴシック" w:hAnsi="ＭＳ ゴシック"/>
        </w:rPr>
      </w:pPr>
      <w:r w:rsidRPr="00ED6C15">
        <w:rPr>
          <w:rFonts w:ascii="ＭＳ ゴシック" w:eastAsia="ＭＳ ゴシック" w:hAnsi="ＭＳ ゴシック" w:hint="eastAsia"/>
          <w:b/>
          <w:bCs/>
          <w:color w:val="1F4E79"/>
          <w:sz w:val="40"/>
          <w:szCs w:val="40"/>
        </w:rPr>
        <w:t>縁日コーナー出店者　遵守・誓約書</w:t>
      </w:r>
    </w:p>
    <w:tbl>
      <w:tblPr>
        <w:tblpPr w:leftFromText="142" w:rightFromText="142" w:vertAnchor="text" w:horzAnchor="margin" w:tblpY="100"/>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5216"/>
      </w:tblGrid>
      <w:tr w:rsidR="00B54B1A" w:rsidRPr="00A45C3B" w14:paraId="2020ACD5" w14:textId="77777777" w:rsidTr="00B54B1A">
        <w:tc>
          <w:tcPr>
            <w:tcW w:w="521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bookmarkEnd w:id="1"/>
          <w:p w14:paraId="38B4BB75" w14:textId="77777777" w:rsidR="00B54B1A" w:rsidRPr="00A45C3B" w:rsidRDefault="00B54B1A" w:rsidP="00B54B1A">
            <w:pPr>
              <w:snapToGrid w:val="0"/>
              <w:rPr>
                <w:rFonts w:ascii="ＭＳ Ｐゴシック" w:eastAsia="ＭＳ Ｐゴシック" w:hAnsi="ＭＳ Ｐゴシック"/>
              </w:rPr>
            </w:pPr>
            <w:r w:rsidRPr="00A45C3B">
              <w:rPr>
                <w:rFonts w:ascii="ＭＳ Ｐゴシック" w:eastAsia="ＭＳ Ｐゴシック" w:hAnsi="ＭＳ Ｐゴシック" w:cs="ＭＳ ゴシック"/>
                <w:b/>
                <w:bCs/>
                <w:color w:val="000000"/>
              </w:rPr>
              <w:t>第1条　品目・内容の遵守（厳守）</w:t>
            </w:r>
          </w:p>
          <w:p w14:paraId="08883912"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① 申請した販売品目・ゲーム内容以外の販売・提供・展示は行いません。</w:t>
            </w:r>
          </w:p>
          <w:p w14:paraId="6D02188A"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② 品目・内容の変更は開催14日前までに書面申請・書面承認を得ます。</w:t>
            </w:r>
          </w:p>
          <w:p w14:paraId="04745E66" w14:textId="77777777" w:rsidR="00B54B1A" w:rsidRDefault="00B54B1A" w:rsidP="00B54B1A">
            <w:pPr>
              <w:snapToGrid w:val="0"/>
              <w:ind w:left="240"/>
              <w:rPr>
                <w:rFonts w:ascii="ＭＳ Ｐゴシック" w:eastAsia="ＭＳ Ｐゴシック" w:hAnsi="ＭＳ Ｐゴシック" w:cs="ＭＳ ゴシック"/>
                <w:color w:val="000000"/>
              </w:rPr>
            </w:pPr>
            <w:r w:rsidRPr="00A45C3B">
              <w:rPr>
                <w:rFonts w:ascii="ＭＳ Ｐゴシック" w:eastAsia="ＭＳ Ｐゴシック" w:hAnsi="ＭＳ Ｐゴシック" w:cs="ＭＳ ゴシック"/>
                <w:color w:val="000000"/>
              </w:rPr>
              <w:t>③ 当日の無断変更は行いません。</w:t>
            </w:r>
          </w:p>
          <w:p w14:paraId="7F5610B2" w14:textId="77777777" w:rsidR="00B54B1A" w:rsidRPr="00A45C3B" w:rsidRDefault="00B54B1A" w:rsidP="00B54B1A">
            <w:pPr>
              <w:snapToGrid w:val="0"/>
              <w:ind w:left="240"/>
              <w:rPr>
                <w:rFonts w:ascii="ＭＳ Ｐゴシック" w:eastAsia="ＭＳ Ｐゴシック" w:hAnsi="ＭＳ Ｐゴシック"/>
              </w:rPr>
            </w:pPr>
          </w:p>
          <w:p w14:paraId="23CB6BDC" w14:textId="77777777" w:rsidR="00B54B1A" w:rsidRPr="00A45C3B" w:rsidRDefault="00B54B1A" w:rsidP="00B54B1A">
            <w:pPr>
              <w:snapToGrid w:val="0"/>
              <w:rPr>
                <w:rFonts w:ascii="ＭＳ Ｐゴシック" w:eastAsia="ＭＳ Ｐゴシック" w:hAnsi="ＭＳ Ｐゴシック"/>
              </w:rPr>
            </w:pPr>
            <w:r w:rsidRPr="00A45C3B">
              <w:rPr>
                <w:rFonts w:ascii="ＭＳ Ｐゴシック" w:eastAsia="ＭＳ Ｐゴシック" w:hAnsi="ＭＳ Ｐゴシック" w:cs="ＭＳ ゴシック"/>
                <w:b/>
                <w:bCs/>
                <w:color w:val="000000"/>
              </w:rPr>
              <w:t>第2条　スペース・設備管理</w:t>
            </w:r>
          </w:p>
          <w:p w14:paraId="4DF59FAD"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① 指定区画（幅4ｍ×奥行４ｍ）内に全設備・廃棄物を収めます。</w:t>
            </w:r>
          </w:p>
          <w:p w14:paraId="62FB97FF"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② 搬入（10:00〜12:00）・搬出（19:00〜）の時間を厳守します。</w:t>
            </w:r>
          </w:p>
          <w:p w14:paraId="6902FDE8" w14:textId="77777777" w:rsidR="00B54B1A" w:rsidRDefault="00B54B1A" w:rsidP="00B54B1A">
            <w:pPr>
              <w:snapToGrid w:val="0"/>
              <w:ind w:left="240"/>
              <w:rPr>
                <w:rFonts w:ascii="ＭＳ Ｐゴシック" w:eastAsia="ＭＳ Ｐゴシック" w:hAnsi="ＭＳ Ｐゴシック" w:cs="ＭＳ ゴシック"/>
                <w:color w:val="000000"/>
              </w:rPr>
            </w:pPr>
            <w:r w:rsidRPr="00A45C3B">
              <w:rPr>
                <w:rFonts w:ascii="ＭＳ Ｐゴシック" w:eastAsia="ＭＳ Ｐゴシック" w:hAnsi="ＭＳ Ｐゴシック" w:cs="ＭＳ ゴシック"/>
                <w:color w:val="000000"/>
              </w:rPr>
              <w:t>③ 火気を使用する場合、消火器を設置します。</w:t>
            </w:r>
          </w:p>
          <w:p w14:paraId="32D3992E" w14:textId="77777777" w:rsidR="00B54B1A" w:rsidRPr="00A45C3B" w:rsidRDefault="00B54B1A" w:rsidP="00B54B1A">
            <w:pPr>
              <w:snapToGrid w:val="0"/>
              <w:ind w:left="240"/>
              <w:rPr>
                <w:rFonts w:ascii="ＭＳ Ｐゴシック" w:eastAsia="ＭＳ Ｐゴシック" w:hAnsi="ＭＳ Ｐゴシック"/>
              </w:rPr>
            </w:pPr>
          </w:p>
          <w:p w14:paraId="7AA842C3" w14:textId="77777777" w:rsidR="00B54B1A" w:rsidRPr="00A45C3B" w:rsidRDefault="00B54B1A" w:rsidP="00B54B1A">
            <w:pPr>
              <w:snapToGrid w:val="0"/>
              <w:rPr>
                <w:rFonts w:ascii="ＭＳ Ｐゴシック" w:eastAsia="ＭＳ Ｐゴシック" w:hAnsi="ＭＳ Ｐゴシック"/>
              </w:rPr>
            </w:pPr>
            <w:r w:rsidRPr="00A45C3B">
              <w:rPr>
                <w:rFonts w:ascii="ＭＳ Ｐゴシック" w:eastAsia="ＭＳ Ｐゴシック" w:hAnsi="ＭＳ Ｐゴシック" w:cs="ＭＳ ゴシック"/>
                <w:b/>
                <w:bCs/>
                <w:color w:val="000000"/>
              </w:rPr>
              <w:t>第3条　廃棄物・清掃管理</w:t>
            </w:r>
          </w:p>
          <w:p w14:paraId="241636DE"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① 出店で発生したごみはすべて持ち帰ります。</w:t>
            </w:r>
          </w:p>
          <w:p w14:paraId="0343983A" w14:textId="77777777" w:rsidR="00B54B1A" w:rsidRDefault="00B54B1A" w:rsidP="00B54B1A">
            <w:pPr>
              <w:snapToGrid w:val="0"/>
              <w:ind w:left="240"/>
              <w:rPr>
                <w:rFonts w:ascii="ＭＳ Ｐゴシック" w:eastAsia="ＭＳ Ｐゴシック" w:hAnsi="ＭＳ Ｐゴシック" w:cs="ＭＳ ゴシック"/>
                <w:color w:val="000000"/>
              </w:rPr>
            </w:pPr>
            <w:r w:rsidRPr="00A45C3B">
              <w:rPr>
                <w:rFonts w:ascii="ＭＳ Ｐゴシック" w:eastAsia="ＭＳ Ｐゴシック" w:hAnsi="ＭＳ Ｐゴシック" w:cs="ＭＳ ゴシック"/>
                <w:color w:val="000000"/>
              </w:rPr>
              <w:t>② 撤収後、区画内を清掃し原状回復します。</w:t>
            </w:r>
          </w:p>
          <w:p w14:paraId="533397AD" w14:textId="77777777" w:rsidR="00B54B1A" w:rsidRPr="00A45C3B" w:rsidRDefault="00B54B1A" w:rsidP="00B54B1A">
            <w:pPr>
              <w:snapToGrid w:val="0"/>
              <w:ind w:left="240"/>
              <w:rPr>
                <w:rFonts w:ascii="ＭＳ Ｐゴシック" w:eastAsia="ＭＳ Ｐゴシック" w:hAnsi="ＭＳ Ｐゴシック"/>
              </w:rPr>
            </w:pPr>
          </w:p>
          <w:p w14:paraId="7D4EA0F0" w14:textId="77777777" w:rsidR="00B54B1A" w:rsidRPr="00A45C3B" w:rsidRDefault="00B54B1A" w:rsidP="00B54B1A">
            <w:pPr>
              <w:snapToGrid w:val="0"/>
              <w:rPr>
                <w:rFonts w:ascii="ＭＳ Ｐゴシック" w:eastAsia="ＭＳ Ｐゴシック" w:hAnsi="ＭＳ Ｐゴシック"/>
              </w:rPr>
            </w:pPr>
            <w:r w:rsidRPr="00A45C3B">
              <w:rPr>
                <w:rFonts w:ascii="ＭＳ Ｐゴシック" w:eastAsia="ＭＳ Ｐゴシック" w:hAnsi="ＭＳ Ｐゴシック" w:cs="ＭＳ ゴシック"/>
                <w:b/>
                <w:bCs/>
                <w:color w:val="000000"/>
              </w:rPr>
              <w:t>第4条　禁煙</w:t>
            </w:r>
          </w:p>
          <w:p w14:paraId="4C8106E8"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① 会場敷地内は全面禁煙とします（電子タバコ・加熱式タバコを含む）。</w:t>
            </w:r>
          </w:p>
          <w:p w14:paraId="0CF2C588" w14:textId="77777777" w:rsidR="00B54B1A" w:rsidRDefault="00B54B1A" w:rsidP="00B54B1A">
            <w:pPr>
              <w:snapToGrid w:val="0"/>
              <w:ind w:left="240"/>
              <w:rPr>
                <w:rFonts w:ascii="ＭＳ Ｐゴシック" w:eastAsia="ＭＳ Ｐゴシック" w:hAnsi="ＭＳ Ｐゴシック" w:cs="ＭＳ ゴシック"/>
                <w:color w:val="000000"/>
              </w:rPr>
            </w:pPr>
            <w:r w:rsidRPr="00A45C3B">
              <w:rPr>
                <w:rFonts w:ascii="ＭＳ Ｐゴシック" w:eastAsia="ＭＳ Ｐゴシック" w:hAnsi="ＭＳ Ｐゴシック" w:cs="ＭＳ ゴシック"/>
                <w:color w:val="000000"/>
              </w:rPr>
              <w:t>② 喫煙は会場敷地外で行います。</w:t>
            </w:r>
          </w:p>
          <w:p w14:paraId="58909E50" w14:textId="77777777" w:rsidR="00B54B1A" w:rsidRPr="00A45C3B" w:rsidRDefault="00B54B1A" w:rsidP="00B54B1A">
            <w:pPr>
              <w:snapToGrid w:val="0"/>
              <w:ind w:left="240"/>
              <w:rPr>
                <w:rFonts w:ascii="ＭＳ Ｐゴシック" w:eastAsia="ＭＳ Ｐゴシック" w:hAnsi="ＭＳ Ｐゴシック"/>
              </w:rPr>
            </w:pPr>
          </w:p>
          <w:p w14:paraId="3F164DD6" w14:textId="77777777" w:rsidR="00B54B1A" w:rsidRPr="00A45C3B" w:rsidRDefault="00B54B1A" w:rsidP="00B54B1A">
            <w:pPr>
              <w:snapToGrid w:val="0"/>
              <w:rPr>
                <w:rFonts w:ascii="ＭＳ Ｐゴシック" w:eastAsia="ＭＳ Ｐゴシック" w:hAnsi="ＭＳ Ｐゴシック"/>
              </w:rPr>
            </w:pPr>
            <w:r w:rsidRPr="00A45C3B">
              <w:rPr>
                <w:rFonts w:ascii="ＭＳ Ｐゴシック" w:eastAsia="ＭＳ Ｐゴシック" w:hAnsi="ＭＳ Ｐゴシック" w:cs="ＭＳ ゴシック"/>
                <w:b/>
                <w:bCs/>
                <w:color w:val="000000"/>
              </w:rPr>
              <w:t>第5条　主催者の指示への服従</w:t>
            </w:r>
          </w:p>
          <w:p w14:paraId="55B4DE5C"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① 当日の品目・内容・販売場所の確認に応じます。</w:t>
            </w:r>
          </w:p>
          <w:p w14:paraId="16C3648A"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② 指示・注意に従わない場合の即時退場命令を了承します。</w:t>
            </w:r>
          </w:p>
          <w:p w14:paraId="60F4B1EF"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③ 退場命令を受けた場合、出店料の返金を求めません。</w:t>
            </w:r>
          </w:p>
        </w:tc>
        <w:tc>
          <w:tcPr>
            <w:tcW w:w="521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265B19AF" w14:textId="77777777" w:rsidR="00B54B1A" w:rsidRPr="00A45C3B" w:rsidRDefault="00B54B1A" w:rsidP="00B54B1A">
            <w:pPr>
              <w:snapToGrid w:val="0"/>
              <w:rPr>
                <w:rFonts w:ascii="ＭＳ Ｐゴシック" w:eastAsia="ＭＳ Ｐゴシック" w:hAnsi="ＭＳ Ｐゴシック"/>
              </w:rPr>
            </w:pPr>
            <w:r w:rsidRPr="00A45C3B">
              <w:rPr>
                <w:rFonts w:ascii="ＭＳ Ｐゴシック" w:eastAsia="ＭＳ Ｐゴシック" w:hAnsi="ＭＳ Ｐゴシック" w:cs="ＭＳ ゴシック"/>
                <w:b/>
                <w:bCs/>
                <w:color w:val="000000"/>
              </w:rPr>
              <w:t>第6条　損害賠償・免責</w:t>
            </w:r>
          </w:p>
          <w:p w14:paraId="0FF50BB8"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① 私の過失による損害は自ら賠償責任を負います。</w:t>
            </w:r>
          </w:p>
          <w:p w14:paraId="46CF4DB6"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② 天災等による中止の場合、出店料の返金を求めません。</w:t>
            </w:r>
          </w:p>
          <w:p w14:paraId="19E51DFB" w14:textId="77777777" w:rsidR="00B54B1A" w:rsidRDefault="00B54B1A" w:rsidP="00B54B1A">
            <w:pPr>
              <w:snapToGrid w:val="0"/>
              <w:ind w:left="240"/>
              <w:rPr>
                <w:rFonts w:ascii="ＭＳ Ｐゴシック" w:eastAsia="ＭＳ Ｐゴシック" w:hAnsi="ＭＳ Ｐゴシック" w:cs="ＭＳ ゴシック"/>
                <w:color w:val="000000"/>
              </w:rPr>
            </w:pPr>
            <w:r w:rsidRPr="00A45C3B">
              <w:rPr>
                <w:rFonts w:ascii="ＭＳ Ｐゴシック" w:eastAsia="ＭＳ Ｐゴシック" w:hAnsi="ＭＳ Ｐゴシック" w:cs="ＭＳ ゴシック"/>
                <w:color w:val="000000"/>
              </w:rPr>
              <w:t>③ 盗難・紛失・商品トラブルについて主催者に賠償を求めません。</w:t>
            </w:r>
          </w:p>
          <w:p w14:paraId="05BBD804" w14:textId="77777777" w:rsidR="00B54B1A" w:rsidRPr="00A45C3B" w:rsidRDefault="00B54B1A" w:rsidP="00B54B1A">
            <w:pPr>
              <w:snapToGrid w:val="0"/>
              <w:ind w:left="240"/>
              <w:rPr>
                <w:rFonts w:ascii="ＭＳ Ｐゴシック" w:eastAsia="ＭＳ Ｐゴシック" w:hAnsi="ＭＳ Ｐゴシック"/>
              </w:rPr>
            </w:pPr>
          </w:p>
          <w:p w14:paraId="125ABCEA" w14:textId="77777777" w:rsidR="00B54B1A" w:rsidRPr="00A45C3B" w:rsidRDefault="00B54B1A" w:rsidP="00B54B1A">
            <w:pPr>
              <w:snapToGrid w:val="0"/>
              <w:rPr>
                <w:rFonts w:ascii="ＭＳ Ｐゴシック" w:eastAsia="ＭＳ Ｐゴシック" w:hAnsi="ＭＳ Ｐゴシック"/>
              </w:rPr>
            </w:pPr>
            <w:r w:rsidRPr="00A45C3B">
              <w:rPr>
                <w:rFonts w:ascii="ＭＳ Ｐゴシック" w:eastAsia="ＭＳ Ｐゴシック" w:hAnsi="ＭＳ Ｐゴシック" w:cs="ＭＳ ゴシック"/>
                <w:b/>
                <w:bCs/>
                <w:color w:val="000000"/>
              </w:rPr>
              <w:t>第7条　禁止事項</w:t>
            </w:r>
          </w:p>
          <w:p w14:paraId="3E0E1DF9"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① 出店権利の第三者への譲渡・転貸は行いません。</w:t>
            </w:r>
          </w:p>
          <w:p w14:paraId="3EA09F71" w14:textId="77777777" w:rsidR="00B54B1A" w:rsidRDefault="00B54B1A" w:rsidP="00B54B1A">
            <w:pPr>
              <w:snapToGrid w:val="0"/>
              <w:ind w:left="240"/>
              <w:rPr>
                <w:rFonts w:ascii="ＭＳ Ｐゴシック" w:eastAsia="ＭＳ Ｐゴシック" w:hAnsi="ＭＳ Ｐゴシック" w:cs="ＭＳ ゴシック"/>
                <w:color w:val="000000"/>
              </w:rPr>
            </w:pPr>
            <w:r w:rsidRPr="00A45C3B">
              <w:rPr>
                <w:rFonts w:ascii="ＭＳ Ｐゴシック" w:eastAsia="ＭＳ Ｐゴシック" w:hAnsi="ＭＳ Ｐゴシック" w:cs="ＭＳ ゴシック"/>
                <w:color w:val="000000"/>
              </w:rPr>
              <w:t>② 政治・宗教・マルチ商法等の勧誘行為は行いません。</w:t>
            </w:r>
          </w:p>
          <w:p w14:paraId="33117E8E" w14:textId="77777777" w:rsidR="00B54B1A" w:rsidRPr="00A45C3B" w:rsidRDefault="00B54B1A" w:rsidP="00B54B1A">
            <w:pPr>
              <w:snapToGrid w:val="0"/>
              <w:ind w:left="240"/>
              <w:rPr>
                <w:rFonts w:ascii="ＭＳ Ｐゴシック" w:eastAsia="ＭＳ Ｐゴシック" w:hAnsi="ＭＳ Ｐゴシック"/>
              </w:rPr>
            </w:pPr>
          </w:p>
          <w:p w14:paraId="4130D285" w14:textId="77777777" w:rsidR="00B54B1A" w:rsidRPr="00A45C3B" w:rsidRDefault="00B54B1A" w:rsidP="00B54B1A">
            <w:pPr>
              <w:snapToGrid w:val="0"/>
              <w:rPr>
                <w:rFonts w:ascii="ＭＳ Ｐゴシック" w:eastAsia="ＭＳ Ｐゴシック" w:hAnsi="ＭＳ Ｐゴシック"/>
              </w:rPr>
            </w:pPr>
            <w:r w:rsidRPr="00A45C3B">
              <w:rPr>
                <w:rFonts w:ascii="ＭＳ Ｐゴシック" w:eastAsia="ＭＳ Ｐゴシック" w:hAnsi="ＭＳ Ｐゴシック" w:cs="ＭＳ ゴシック"/>
                <w:b/>
                <w:bCs/>
                <w:color w:val="000000"/>
              </w:rPr>
              <w:t>第8条　暴力団等の排除に関する誓約</w:t>
            </w:r>
          </w:p>
          <w:p w14:paraId="0909165B"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私（当法人・当団体）は、次のいずれにも該当しないことを誓約します。</w:t>
            </w:r>
          </w:p>
          <w:p w14:paraId="3CAB52F6"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① 暴力団（新潟市暴力団排除条例第２条第２号に規定するもの）</w:t>
            </w:r>
          </w:p>
          <w:p w14:paraId="139A8029"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② 暴力団員（同条例第２条第３号に規定するもの）</w:t>
            </w:r>
          </w:p>
          <w:p w14:paraId="293361BD"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③ 役員等が暴力団員であるもの</w:t>
            </w:r>
          </w:p>
          <w:p w14:paraId="33395605"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④ 暴力団又は暴力団員が経営に実質的に関与しているもの</w:t>
            </w:r>
          </w:p>
          <w:p w14:paraId="39A5C6CC"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⑤ 不正の利益を図る目的をもって暴力団又は暴力団員を利用しているもの</w:t>
            </w:r>
          </w:p>
          <w:p w14:paraId="27C856CE"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⑥ 暴力団又は暴力団員に対して資金を提供し、又は便宜を供与しているもの</w:t>
            </w:r>
          </w:p>
          <w:p w14:paraId="4BB6D661"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⑦ その他暴力団又は暴力団員と社会的に非難されるべき関係を有するもの</w:t>
            </w:r>
          </w:p>
          <w:p w14:paraId="404B3442" w14:textId="77777777" w:rsidR="00B54B1A" w:rsidRPr="00A45C3B" w:rsidRDefault="00B54B1A" w:rsidP="00B54B1A">
            <w:pPr>
              <w:snapToGrid w:val="0"/>
              <w:ind w:left="240"/>
              <w:rPr>
                <w:rFonts w:ascii="ＭＳ Ｐゴシック" w:eastAsia="ＭＳ Ｐゴシック" w:hAnsi="ＭＳ Ｐゴシック"/>
              </w:rPr>
            </w:pPr>
            <w:r w:rsidRPr="00A45C3B">
              <w:rPr>
                <w:rFonts w:ascii="ＭＳ Ｐゴシック" w:eastAsia="ＭＳ Ｐゴシック" w:hAnsi="ＭＳ Ｐゴシック" w:cs="ＭＳ ゴシック"/>
                <w:color w:val="000000"/>
              </w:rPr>
              <w:t>また、新潟市暴力団排除条例の趣旨に基づき名簿を提出します。名簿記載者全員について新潟県警察本部に照会が行われる場合があることに同意します。</w:t>
            </w:r>
          </w:p>
        </w:tc>
      </w:tr>
    </w:tbl>
    <w:p w14:paraId="14D482AA" w14:textId="77777777" w:rsidR="00B54B1A" w:rsidRDefault="00B54B1A" w:rsidP="00B54B1A">
      <w:pPr>
        <w:snapToGrid w:val="0"/>
        <w:spacing w:after="120"/>
        <w:rPr>
          <w:rFonts w:ascii="ＭＳ Ｐゴシック" w:eastAsia="ＭＳ Ｐゴシック" w:hAnsi="ＭＳ Ｐゴシック" w:cs="ＭＳ ゴシック"/>
          <w:color w:val="000000"/>
          <w:sz w:val="21"/>
          <w:szCs w:val="21"/>
        </w:rPr>
      </w:pPr>
    </w:p>
    <w:p w14:paraId="2EA25D86" w14:textId="2F637036" w:rsidR="0084210A" w:rsidRPr="00B54B1A" w:rsidRDefault="0084210A" w:rsidP="00B54B1A">
      <w:pPr>
        <w:snapToGrid w:val="0"/>
        <w:spacing w:after="120"/>
        <w:rPr>
          <w:rFonts w:ascii="ＭＳ Ｐゴシック" w:eastAsia="ＭＳ Ｐゴシック" w:hAnsi="ＭＳ Ｐゴシック"/>
          <w:sz w:val="22"/>
          <w:szCs w:val="22"/>
        </w:rPr>
      </w:pPr>
      <w:r w:rsidRPr="0084210A">
        <w:rPr>
          <w:rFonts w:ascii="ＭＳ Ｐゴシック" w:eastAsia="ＭＳ Ｐゴシック" w:hAnsi="ＭＳ Ｐゴシック" w:cs="ＭＳ ゴシック"/>
          <w:color w:val="000000"/>
          <w:sz w:val="21"/>
          <w:szCs w:val="21"/>
        </w:rPr>
        <w:t>私（当団体）は、</w:t>
      </w:r>
      <w:r>
        <w:rPr>
          <w:rFonts w:ascii="ＭＳ Ｐゴシック" w:eastAsia="ＭＳ Ｐゴシック" w:hAnsi="ＭＳ Ｐゴシック" w:cs="ＭＳ ゴシック" w:hint="eastAsia"/>
          <w:color w:val="000000"/>
          <w:sz w:val="21"/>
          <w:szCs w:val="21"/>
        </w:rPr>
        <w:t>山の手</w:t>
      </w:r>
      <w:r w:rsidRPr="0084210A">
        <w:rPr>
          <w:rFonts w:ascii="ＭＳ Ｐゴシック" w:eastAsia="ＭＳ Ｐゴシック" w:hAnsi="ＭＳ Ｐゴシック" w:cs="ＭＳ ゴシック"/>
          <w:color w:val="000000"/>
          <w:sz w:val="21"/>
          <w:szCs w:val="21"/>
        </w:rPr>
        <w:t>ふれあいまつり２０２６の縁日コーナーに出店するにあたり、</w:t>
      </w:r>
      <w:r w:rsidR="00B54B1A">
        <w:rPr>
          <w:rFonts w:ascii="ＭＳ Ｐゴシック" w:eastAsia="ＭＳ Ｐゴシック" w:hAnsi="ＭＳ Ｐゴシック" w:cs="ＭＳ ゴシック" w:hint="eastAsia"/>
          <w:color w:val="000000"/>
          <w:sz w:val="21"/>
          <w:szCs w:val="21"/>
        </w:rPr>
        <w:t>上記</w:t>
      </w:r>
      <w:r w:rsidRPr="0084210A">
        <w:rPr>
          <w:rFonts w:ascii="ＭＳ Ｐゴシック" w:eastAsia="ＭＳ Ｐゴシック" w:hAnsi="ＭＳ Ｐゴシック" w:cs="ＭＳ ゴシック"/>
          <w:color w:val="000000"/>
          <w:sz w:val="21"/>
          <w:szCs w:val="21"/>
        </w:rPr>
        <w:t>の事項をすべて遵守することを誓約します。</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8334"/>
      </w:tblGrid>
      <w:tr w:rsidR="0084210A" w:rsidRPr="00B845CF" w14:paraId="57E3B5E7" w14:textId="77777777" w:rsidTr="0084210A">
        <w:trPr>
          <w:trHeight w:val="397"/>
        </w:trPr>
        <w:tc>
          <w:tcPr>
            <w:tcW w:w="2122"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18EA307A" w14:textId="77777777" w:rsidR="0084210A" w:rsidRPr="00B845CF" w:rsidRDefault="0084210A" w:rsidP="00277B47">
            <w:pPr>
              <w:jc w:val="both"/>
              <w:rPr>
                <w:rFonts w:ascii="ＭＳ ゴシック" w:eastAsia="ＭＳ ゴシック" w:hAnsi="ＭＳ ゴシック"/>
              </w:rPr>
            </w:pPr>
            <w:r w:rsidRPr="00B845CF">
              <w:rPr>
                <w:rFonts w:ascii="ＭＳ ゴシック" w:eastAsia="ＭＳ ゴシック" w:hAnsi="ＭＳ ゴシック" w:cs="Yu Gothic"/>
                <w:b/>
                <w:bCs/>
              </w:rPr>
              <w:t>提出日</w:t>
            </w:r>
          </w:p>
        </w:tc>
        <w:tc>
          <w:tcPr>
            <w:tcW w:w="833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B5285CB" w14:textId="77777777" w:rsidR="0084210A" w:rsidRPr="00D33409" w:rsidRDefault="0084210A" w:rsidP="00277B47">
            <w:pPr>
              <w:rPr>
                <w:rFonts w:ascii="ＭＳ ゴシック" w:eastAsia="ＭＳ ゴシック" w:hAnsi="ＭＳ ゴシック"/>
                <w:sz w:val="24"/>
                <w:szCs w:val="24"/>
              </w:rPr>
            </w:pPr>
            <w:r w:rsidRPr="00D33409">
              <w:rPr>
                <w:rFonts w:ascii="ＭＳ ゴシック" w:eastAsia="ＭＳ ゴシック" w:hAnsi="ＭＳ ゴシック" w:cs="Yu Gothic"/>
                <w:sz w:val="24"/>
                <w:szCs w:val="24"/>
              </w:rPr>
              <w:t>令和　　　年　　　月　　　日</w:t>
            </w:r>
          </w:p>
        </w:tc>
      </w:tr>
      <w:tr w:rsidR="0084210A" w:rsidRPr="00B845CF" w14:paraId="76649199" w14:textId="77777777" w:rsidTr="0084210A">
        <w:trPr>
          <w:trHeight w:val="397"/>
        </w:trPr>
        <w:tc>
          <w:tcPr>
            <w:tcW w:w="2122"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55C6542E" w14:textId="77777777" w:rsidR="0084210A" w:rsidRPr="00D33409" w:rsidRDefault="0084210A" w:rsidP="00277B47">
            <w:pPr>
              <w:jc w:val="both"/>
              <w:rPr>
                <w:rFonts w:ascii="ＭＳ ゴシック" w:eastAsia="ＭＳ ゴシック" w:hAnsi="ＭＳ ゴシック" w:cs="Yu Gothic"/>
                <w:b/>
                <w:bCs/>
              </w:rPr>
            </w:pPr>
            <w:r w:rsidRPr="00B845CF">
              <w:rPr>
                <w:rFonts w:ascii="ＭＳ ゴシック" w:eastAsia="ＭＳ ゴシック" w:hAnsi="ＭＳ ゴシック" w:cs="Yu Gothic"/>
                <w:b/>
                <w:bCs/>
              </w:rPr>
              <w:t>住所</w:t>
            </w:r>
          </w:p>
        </w:tc>
        <w:tc>
          <w:tcPr>
            <w:tcW w:w="833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4984CD1" w14:textId="77777777" w:rsidR="0084210A" w:rsidRDefault="0084210A" w:rsidP="00277B47">
            <w:pPr>
              <w:rPr>
                <w:rFonts w:ascii="ＭＳ ゴシック" w:eastAsia="ＭＳ ゴシック" w:hAnsi="ＭＳ ゴシック" w:cs="Yu Gothic"/>
                <w:sz w:val="24"/>
                <w:szCs w:val="24"/>
              </w:rPr>
            </w:pPr>
            <w:r w:rsidRPr="00D33409">
              <w:rPr>
                <w:rFonts w:ascii="ＭＳ ゴシック" w:eastAsia="ＭＳ ゴシック" w:hAnsi="ＭＳ ゴシック" w:cs="Yu Gothic"/>
                <w:sz w:val="24"/>
                <w:szCs w:val="24"/>
              </w:rPr>
              <w:t>〒</w:t>
            </w:r>
          </w:p>
          <w:p w14:paraId="51C7BB2D" w14:textId="77777777" w:rsidR="0084210A" w:rsidRPr="00D33409" w:rsidRDefault="0084210A" w:rsidP="00277B47">
            <w:pPr>
              <w:rPr>
                <w:rFonts w:ascii="ＭＳ ゴシック" w:eastAsia="ＭＳ ゴシック" w:hAnsi="ＭＳ ゴシック"/>
                <w:sz w:val="24"/>
                <w:szCs w:val="24"/>
              </w:rPr>
            </w:pPr>
          </w:p>
        </w:tc>
      </w:tr>
      <w:tr w:rsidR="0084210A" w:rsidRPr="00B845CF" w14:paraId="26C3CB98" w14:textId="77777777" w:rsidTr="0084210A">
        <w:trPr>
          <w:trHeight w:val="397"/>
        </w:trPr>
        <w:tc>
          <w:tcPr>
            <w:tcW w:w="2122"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0B329C23" w14:textId="77777777" w:rsidR="0084210A" w:rsidRPr="00B845CF" w:rsidRDefault="0084210A" w:rsidP="00277B47">
            <w:pPr>
              <w:jc w:val="both"/>
              <w:rPr>
                <w:rFonts w:ascii="ＭＳ ゴシック" w:eastAsia="ＭＳ ゴシック" w:hAnsi="ＭＳ ゴシック"/>
              </w:rPr>
            </w:pPr>
            <w:r w:rsidRPr="00B845CF">
              <w:rPr>
                <w:rFonts w:ascii="ＭＳ ゴシック" w:eastAsia="ＭＳ ゴシック" w:hAnsi="ＭＳ ゴシック" w:cs="Yu Gothic"/>
                <w:b/>
                <w:bCs/>
              </w:rPr>
              <w:t>出店名称</w:t>
            </w:r>
          </w:p>
        </w:tc>
        <w:tc>
          <w:tcPr>
            <w:tcW w:w="833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F9CA071" w14:textId="77777777" w:rsidR="0084210A" w:rsidRPr="00D33409" w:rsidRDefault="0084210A" w:rsidP="00277B47">
            <w:pPr>
              <w:rPr>
                <w:rFonts w:ascii="ＭＳ ゴシック" w:eastAsia="ＭＳ ゴシック" w:hAnsi="ＭＳ ゴシック"/>
                <w:sz w:val="24"/>
                <w:szCs w:val="24"/>
              </w:rPr>
            </w:pPr>
          </w:p>
        </w:tc>
      </w:tr>
      <w:tr w:rsidR="0084210A" w:rsidRPr="00B845CF" w14:paraId="3A89CFAA" w14:textId="77777777" w:rsidTr="00C331D4">
        <w:trPr>
          <w:trHeight w:val="850"/>
        </w:trPr>
        <w:tc>
          <w:tcPr>
            <w:tcW w:w="2122"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40665711" w14:textId="77777777" w:rsidR="0084210A" w:rsidRDefault="0084210A" w:rsidP="00277B47">
            <w:pPr>
              <w:adjustRightInd w:val="0"/>
              <w:snapToGrid w:val="0"/>
              <w:spacing w:line="0" w:lineRule="atLeast"/>
              <w:jc w:val="both"/>
              <w:rPr>
                <w:rFonts w:ascii="ＭＳ ゴシック" w:eastAsia="ＭＳ ゴシック" w:hAnsi="ＭＳ ゴシック" w:cs="Yu Gothic"/>
                <w:b/>
                <w:bCs/>
              </w:rPr>
            </w:pPr>
            <w:r w:rsidRPr="00D33409">
              <w:rPr>
                <w:rFonts w:ascii="ＭＳ ゴシック" w:eastAsia="ＭＳ ゴシック" w:hAnsi="ＭＳ ゴシック" w:cs="Yu Gothic" w:hint="eastAsia"/>
                <w:b/>
                <w:bCs/>
                <w:sz w:val="16"/>
                <w:szCs w:val="16"/>
              </w:rPr>
              <w:t>（ひらがな）</w:t>
            </w:r>
          </w:p>
          <w:p w14:paraId="312700A4" w14:textId="77777777" w:rsidR="0084210A" w:rsidRPr="00D33409" w:rsidRDefault="0084210A" w:rsidP="00277B47">
            <w:pPr>
              <w:adjustRightInd w:val="0"/>
              <w:snapToGrid w:val="0"/>
              <w:spacing w:line="0" w:lineRule="atLeast"/>
              <w:jc w:val="both"/>
              <w:rPr>
                <w:rFonts w:ascii="ＭＳ ゴシック" w:eastAsia="ＭＳ ゴシック" w:hAnsi="ＭＳ ゴシック" w:cs="Yu Gothic"/>
                <w:b/>
                <w:bCs/>
              </w:rPr>
            </w:pPr>
            <w:r w:rsidRPr="00B845CF">
              <w:rPr>
                <w:rFonts w:ascii="ＭＳ ゴシック" w:eastAsia="ＭＳ ゴシック" w:hAnsi="ＭＳ ゴシック" w:cs="Yu Gothic"/>
                <w:b/>
                <w:bCs/>
              </w:rPr>
              <w:t>代表者名（自筆）</w:t>
            </w:r>
          </w:p>
        </w:tc>
        <w:tc>
          <w:tcPr>
            <w:tcW w:w="833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05068C6" w14:textId="77777777" w:rsidR="0084210A" w:rsidRDefault="0084210A" w:rsidP="00277B47">
            <w:pPr>
              <w:jc w:val="center"/>
              <w:rPr>
                <w:rFonts w:ascii="ＭＳ ゴシック" w:eastAsia="ＭＳ ゴシック" w:hAnsi="ＭＳ ゴシック"/>
                <w:sz w:val="21"/>
                <w:szCs w:val="21"/>
              </w:rPr>
            </w:pPr>
            <w:r w:rsidRPr="00D33409">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D33409">
              <w:rPr>
                <w:rFonts w:ascii="ＭＳ ゴシック" w:eastAsia="ＭＳ ゴシック" w:hAnsi="ＭＳ ゴシック" w:hint="eastAsia"/>
                <w:sz w:val="21"/>
                <w:szCs w:val="21"/>
              </w:rPr>
              <w:t xml:space="preserve">　　　　　　）</w:t>
            </w:r>
          </w:p>
          <w:p w14:paraId="67D03B8F" w14:textId="77777777" w:rsidR="0084210A" w:rsidRPr="00D33409" w:rsidRDefault="0084210A" w:rsidP="00277B47">
            <w:pPr>
              <w:jc w:val="center"/>
              <w:rPr>
                <w:rFonts w:ascii="ＭＳ ゴシック" w:eastAsia="ＭＳ ゴシック" w:hAnsi="ＭＳ ゴシック"/>
                <w:sz w:val="21"/>
                <w:szCs w:val="21"/>
              </w:rPr>
            </w:pPr>
          </w:p>
        </w:tc>
      </w:tr>
      <w:tr w:rsidR="0084210A" w:rsidRPr="00B845CF" w14:paraId="7921A0DC" w14:textId="77777777" w:rsidTr="0084210A">
        <w:trPr>
          <w:trHeight w:val="397"/>
        </w:trPr>
        <w:tc>
          <w:tcPr>
            <w:tcW w:w="2122"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53F08A1E" w14:textId="77777777" w:rsidR="0084210A" w:rsidRPr="00B845CF" w:rsidRDefault="0084210A" w:rsidP="00277B47">
            <w:pPr>
              <w:jc w:val="both"/>
              <w:rPr>
                <w:rFonts w:ascii="ＭＳ ゴシック" w:eastAsia="ＭＳ ゴシック" w:hAnsi="ＭＳ ゴシック"/>
              </w:rPr>
            </w:pPr>
            <w:r>
              <w:rPr>
                <w:rFonts w:ascii="ＭＳ ゴシック" w:eastAsia="ＭＳ ゴシック" w:hAnsi="ＭＳ ゴシック" w:cs="Yu Gothic" w:hint="eastAsia"/>
                <w:b/>
                <w:bCs/>
              </w:rPr>
              <w:t>生年月日</w:t>
            </w:r>
          </w:p>
        </w:tc>
        <w:tc>
          <w:tcPr>
            <w:tcW w:w="833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DEF872D" w14:textId="77777777" w:rsidR="0084210A" w:rsidRPr="00D33409" w:rsidRDefault="0084210A" w:rsidP="00277B47">
            <w:pPr>
              <w:jc w:val="center"/>
              <w:rPr>
                <w:rFonts w:ascii="ＭＳ ゴシック" w:eastAsia="ＭＳ ゴシック" w:hAnsi="ＭＳ ゴシック"/>
                <w:sz w:val="24"/>
                <w:szCs w:val="24"/>
              </w:rPr>
            </w:pPr>
            <w:r w:rsidRPr="00D33409">
              <w:rPr>
                <w:rFonts w:ascii="ＭＳ ゴシック" w:eastAsia="ＭＳ ゴシック" w:hAnsi="ＭＳ ゴシック" w:cs="Yu Gothic"/>
                <w:sz w:val="24"/>
                <w:szCs w:val="24"/>
              </w:rPr>
              <w:t>年　　　月　　　日</w:t>
            </w:r>
          </w:p>
        </w:tc>
      </w:tr>
    </w:tbl>
    <w:p w14:paraId="06C62A88" w14:textId="77777777" w:rsidR="0084210A" w:rsidRPr="00D33409" w:rsidRDefault="0084210A" w:rsidP="0084210A">
      <w:pPr>
        <w:spacing w:before="80" w:after="80"/>
        <w:jc w:val="right"/>
        <w:rPr>
          <w:rFonts w:ascii="ＭＳ ゴシック" w:eastAsia="ＭＳ ゴシック" w:hAnsi="ＭＳ ゴシック"/>
        </w:rPr>
      </w:pPr>
      <w:r>
        <w:rPr>
          <w:rFonts w:ascii="ＭＳ ゴシック" w:eastAsia="ＭＳ ゴシック" w:hAnsi="ＭＳ ゴシック" w:cs="Yu Gothic" w:hint="eastAsia"/>
          <w:color w:val="333333"/>
        </w:rPr>
        <w:t>山の手</w:t>
      </w:r>
      <w:r w:rsidRPr="00B845CF">
        <w:rPr>
          <w:rFonts w:ascii="ＭＳ ゴシック" w:eastAsia="ＭＳ ゴシック" w:hAnsi="ＭＳ ゴシック" w:cs="Yu Gothic"/>
          <w:color w:val="333333"/>
        </w:rPr>
        <w:t>コミュニティ協議会（ふれあい事業部）　宛</w:t>
      </w:r>
    </w:p>
    <w:p w14:paraId="37137274" w14:textId="00C4538E" w:rsidR="007E5A2B" w:rsidRPr="0084210A" w:rsidRDefault="007E5A2B" w:rsidP="0084210A">
      <w:pPr>
        <w:spacing w:after="120"/>
        <w:rPr>
          <w:rFonts w:ascii="ＭＳ Ｐゴシック" w:eastAsia="ＭＳ Ｐゴシック" w:hAnsi="ＭＳ Ｐゴシック"/>
        </w:rPr>
      </w:pPr>
    </w:p>
    <w:sectPr w:rsidR="007E5A2B" w:rsidRPr="0084210A" w:rsidSect="00A45C3B">
      <w:pgSz w:w="11906" w:h="16838" w:code="9"/>
      <w:pgMar w:top="720" w:right="720" w:bottom="567"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4694"/>
    <w:multiLevelType w:val="hybridMultilevel"/>
    <w:tmpl w:val="E382A6EC"/>
    <w:lvl w:ilvl="0" w:tplc="474EEEFE">
      <w:start w:val="1"/>
      <w:numFmt w:val="bullet"/>
      <w:lvlText w:val="●"/>
      <w:lvlJc w:val="left"/>
      <w:pPr>
        <w:ind w:left="720" w:hanging="360"/>
      </w:pPr>
    </w:lvl>
    <w:lvl w:ilvl="1" w:tplc="092AE486">
      <w:start w:val="1"/>
      <w:numFmt w:val="bullet"/>
      <w:lvlText w:val="○"/>
      <w:lvlJc w:val="left"/>
      <w:pPr>
        <w:ind w:left="1440" w:hanging="360"/>
      </w:pPr>
    </w:lvl>
    <w:lvl w:ilvl="2" w:tplc="AEBC0FD0">
      <w:start w:val="1"/>
      <w:numFmt w:val="bullet"/>
      <w:lvlText w:val="■"/>
      <w:lvlJc w:val="left"/>
      <w:pPr>
        <w:ind w:left="2160" w:hanging="360"/>
      </w:pPr>
    </w:lvl>
    <w:lvl w:ilvl="3" w:tplc="039A982A">
      <w:start w:val="1"/>
      <w:numFmt w:val="bullet"/>
      <w:lvlText w:val="●"/>
      <w:lvlJc w:val="left"/>
      <w:pPr>
        <w:ind w:left="2880" w:hanging="360"/>
      </w:pPr>
    </w:lvl>
    <w:lvl w:ilvl="4" w:tplc="16CE2ED8">
      <w:start w:val="1"/>
      <w:numFmt w:val="bullet"/>
      <w:lvlText w:val="○"/>
      <w:lvlJc w:val="left"/>
      <w:pPr>
        <w:ind w:left="3600" w:hanging="360"/>
      </w:pPr>
    </w:lvl>
    <w:lvl w:ilvl="5" w:tplc="89784898">
      <w:start w:val="1"/>
      <w:numFmt w:val="bullet"/>
      <w:lvlText w:val="■"/>
      <w:lvlJc w:val="left"/>
      <w:pPr>
        <w:ind w:left="4320" w:hanging="360"/>
      </w:pPr>
    </w:lvl>
    <w:lvl w:ilvl="6" w:tplc="7480DCCE">
      <w:start w:val="1"/>
      <w:numFmt w:val="bullet"/>
      <w:lvlText w:val="●"/>
      <w:lvlJc w:val="left"/>
      <w:pPr>
        <w:ind w:left="5040" w:hanging="360"/>
      </w:pPr>
    </w:lvl>
    <w:lvl w:ilvl="7" w:tplc="87A68F18">
      <w:start w:val="1"/>
      <w:numFmt w:val="bullet"/>
      <w:lvlText w:val="●"/>
      <w:lvlJc w:val="left"/>
      <w:pPr>
        <w:ind w:left="5760" w:hanging="360"/>
      </w:pPr>
    </w:lvl>
    <w:lvl w:ilvl="8" w:tplc="395E5D40">
      <w:start w:val="1"/>
      <w:numFmt w:val="bullet"/>
      <w:lvlText w:val="●"/>
      <w:lvlJc w:val="left"/>
      <w:pPr>
        <w:ind w:left="6480" w:hanging="360"/>
      </w:pPr>
    </w:lvl>
  </w:abstractNum>
  <w:num w:numId="1" w16cid:durableId="1527236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2B"/>
    <w:rsid w:val="00010C42"/>
    <w:rsid w:val="001021A5"/>
    <w:rsid w:val="00261344"/>
    <w:rsid w:val="003A32DC"/>
    <w:rsid w:val="003F045E"/>
    <w:rsid w:val="006D6E00"/>
    <w:rsid w:val="007E5A2B"/>
    <w:rsid w:val="0084210A"/>
    <w:rsid w:val="00931AA4"/>
    <w:rsid w:val="00A45C3B"/>
    <w:rsid w:val="00A73EB0"/>
    <w:rsid w:val="00AB6D15"/>
    <w:rsid w:val="00B54B1A"/>
    <w:rsid w:val="00C331D4"/>
    <w:rsid w:val="00ED6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D84047"/>
  <w15:docId w15:val="{D7D93D45-6234-4080-A2E8-15B442C5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yamanote05</cp:lastModifiedBy>
  <cp:revision>2</cp:revision>
  <cp:lastPrinted>2026-05-10T08:25:00Z</cp:lastPrinted>
  <dcterms:created xsi:type="dcterms:W3CDTF">2026-05-19T08:50:00Z</dcterms:created>
  <dcterms:modified xsi:type="dcterms:W3CDTF">2026-05-19T08:50:00Z</dcterms:modified>
</cp:coreProperties>
</file>