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A4CA" w14:textId="77777777" w:rsidR="0022529D" w:rsidRPr="00F72515" w:rsidRDefault="0022529D" w:rsidP="0022529D">
      <w:pPr>
        <w:snapToGrid w:val="0"/>
        <w:spacing w:after="60"/>
        <w:jc w:val="center"/>
        <w:rPr>
          <w:rFonts w:ascii="ＭＳ ゴシック" w:eastAsia="ＭＳ ゴシック" w:hAnsi="ＭＳ ゴシック"/>
        </w:rPr>
      </w:pPr>
      <w:bookmarkStart w:id="0" w:name="_Hlk229320956"/>
      <w:r>
        <w:rPr>
          <w:rFonts w:ascii="ＭＳ ゴシック" w:eastAsia="ＭＳ ゴシック" w:hAnsi="ＭＳ ゴシック" w:hint="eastAsia"/>
          <w:b/>
          <w:bCs/>
          <w:color w:val="1F4E79"/>
          <w:sz w:val="28"/>
          <w:szCs w:val="28"/>
        </w:rPr>
        <w:t>山の手</w:t>
      </w:r>
      <w:r w:rsidRPr="00F72515">
        <w:rPr>
          <w:rFonts w:ascii="ＭＳ ゴシック" w:eastAsia="ＭＳ ゴシック" w:hAnsi="ＭＳ ゴシック" w:hint="eastAsia"/>
          <w:b/>
          <w:bCs/>
          <w:color w:val="1F4E79"/>
          <w:sz w:val="28"/>
          <w:szCs w:val="28"/>
        </w:rPr>
        <w:t>ふれあいまつり２０２６</w:t>
      </w:r>
    </w:p>
    <w:p w14:paraId="3325FA64" w14:textId="1B893342" w:rsidR="00D33409" w:rsidRPr="0022529D" w:rsidRDefault="0022529D" w:rsidP="0022529D">
      <w:pPr>
        <w:pBdr>
          <w:top w:val="double" w:sz="6" w:space="4" w:color="1F4E79"/>
          <w:bottom w:val="double" w:sz="6" w:space="4" w:color="1F4E79"/>
        </w:pBdr>
        <w:snapToGrid w:val="0"/>
        <w:spacing w:before="60" w:after="120"/>
        <w:jc w:val="center"/>
        <w:rPr>
          <w:rFonts w:ascii="ＭＳ ゴシック" w:eastAsia="ＭＳ ゴシック" w:hAnsi="ＭＳ ゴシック"/>
        </w:rPr>
      </w:pPr>
      <w:r w:rsidRPr="00076C8B">
        <w:rPr>
          <w:rFonts w:ascii="ＭＳ ゴシック" w:eastAsia="ＭＳ ゴシック" w:hAnsi="ＭＳ ゴシック" w:hint="eastAsia"/>
          <w:b/>
          <w:bCs/>
          <w:color w:val="1F4E79"/>
          <w:sz w:val="40"/>
          <w:szCs w:val="40"/>
        </w:rPr>
        <w:t>飲食コーナー出店者　遵守・誓約書</w:t>
      </w:r>
      <w:bookmarkEnd w:id="0"/>
    </w:p>
    <w:tbl>
      <w:tblPr>
        <w:tblpPr w:leftFromText="142" w:rightFromText="142" w:vertAnchor="text" w:horzAnchor="margin" w:tblpY="34"/>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02"/>
        <w:gridCol w:w="5386"/>
      </w:tblGrid>
      <w:tr w:rsidR="00A64129" w:rsidRPr="00D33409" w14:paraId="01F350F4" w14:textId="77777777" w:rsidTr="00A64129">
        <w:tc>
          <w:tcPr>
            <w:tcW w:w="5102" w:type="dxa"/>
            <w:tcBorders>
              <w:top w:val="single" w:sz="4" w:space="0" w:color="AAAAAA"/>
              <w:left w:val="single" w:sz="4" w:space="0" w:color="AAAAAA"/>
              <w:bottom w:val="single" w:sz="4" w:space="0" w:color="AAAAAA"/>
              <w:right w:val="single" w:sz="4" w:space="0" w:color="AAAAAA"/>
            </w:tcBorders>
            <w:tcMar>
              <w:top w:w="100" w:type="dxa"/>
              <w:left w:w="140" w:type="dxa"/>
              <w:bottom w:w="100" w:type="dxa"/>
              <w:right w:w="140" w:type="dxa"/>
            </w:tcMar>
          </w:tcPr>
          <w:p w14:paraId="411CBC31"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b/>
                <w:bCs/>
              </w:rPr>
              <w:t>第1条　許認可・法令の遵守</w:t>
            </w:r>
          </w:p>
          <w:p w14:paraId="066C79BF"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食品衛生法その他関係法令を遵守します。</w:t>
            </w:r>
          </w:p>
          <w:p w14:paraId="0A8754FA"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営業許可証の範囲内でのみ販売を行います。</w:t>
            </w:r>
          </w:p>
          <w:p w14:paraId="04D3C454"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③ 食品衛生責任者を配置し、資格証を当日携行します。</w:t>
            </w:r>
          </w:p>
          <w:p w14:paraId="4B1F8542"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④ 火気使用に関する消防法上の規定を遵守します。</w:t>
            </w:r>
          </w:p>
          <w:p w14:paraId="13481E67" w14:textId="77777777" w:rsidR="00A64129" w:rsidRPr="00D33409" w:rsidRDefault="00A64129" w:rsidP="00A64129">
            <w:pPr>
              <w:adjustRightInd w:val="0"/>
              <w:snapToGrid w:val="0"/>
              <w:rPr>
                <w:rFonts w:ascii="ＭＳ Ｐゴシック" w:eastAsia="ＭＳ Ｐゴシック" w:hAnsi="ＭＳ Ｐゴシック"/>
              </w:rPr>
            </w:pPr>
          </w:p>
          <w:p w14:paraId="50C31EB2" w14:textId="77777777" w:rsidR="00A64129" w:rsidRPr="00D33409" w:rsidRDefault="00A64129" w:rsidP="00A64129">
            <w:pPr>
              <w:adjustRightInd w:val="0"/>
              <w:snapToGrid w:val="0"/>
              <w:rPr>
                <w:rFonts w:ascii="ＭＳ Ｐゴシック" w:eastAsia="ＭＳ Ｐゴシック" w:hAnsi="ＭＳ Ｐゴシック"/>
                <w:b/>
                <w:bCs/>
              </w:rPr>
            </w:pPr>
            <w:r w:rsidRPr="00D33409">
              <w:rPr>
                <w:rFonts w:ascii="ＭＳ Ｐゴシック" w:eastAsia="ＭＳ Ｐゴシック" w:hAnsi="ＭＳ Ｐゴシック" w:cs="Yu Gothic"/>
                <w:b/>
                <w:bCs/>
              </w:rPr>
              <w:t>第2条　販売品目・営業形態（厳守）</w:t>
            </w:r>
          </w:p>
          <w:p w14:paraId="687D853A"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申請した販売品目以外の販売は行いません。</w:t>
            </w:r>
          </w:p>
          <w:p w14:paraId="326CF7DC"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品目変更は開催14日前までに書面申請・書面承認を得ます。</w:t>
            </w:r>
          </w:p>
          <w:p w14:paraId="196D7B15"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③ キッチンカーの調理・提供・販売はすべて車両内で行い、車外販売は一切行いません。</w:t>
            </w:r>
          </w:p>
          <w:p w14:paraId="18178509" w14:textId="77777777" w:rsidR="00A64129" w:rsidRPr="00D33409" w:rsidRDefault="00A64129" w:rsidP="00A64129">
            <w:pPr>
              <w:adjustRightInd w:val="0"/>
              <w:snapToGrid w:val="0"/>
              <w:rPr>
                <w:rFonts w:ascii="ＭＳ Ｐゴシック" w:eastAsia="ＭＳ Ｐゴシック" w:hAnsi="ＭＳ Ｐゴシック"/>
              </w:rPr>
            </w:pPr>
          </w:p>
          <w:p w14:paraId="59576AC8" w14:textId="77777777" w:rsidR="00A64129" w:rsidRPr="00D33409" w:rsidRDefault="00A64129" w:rsidP="00A64129">
            <w:pPr>
              <w:adjustRightInd w:val="0"/>
              <w:snapToGrid w:val="0"/>
              <w:rPr>
                <w:rFonts w:ascii="ＭＳ Ｐゴシック" w:eastAsia="ＭＳ Ｐゴシック" w:hAnsi="ＭＳ Ｐゴシック"/>
                <w:b/>
                <w:bCs/>
              </w:rPr>
            </w:pPr>
            <w:r w:rsidRPr="00D33409">
              <w:rPr>
                <w:rFonts w:ascii="ＭＳ Ｐゴシック" w:eastAsia="ＭＳ Ｐゴシック" w:hAnsi="ＭＳ Ｐゴシック" w:cs="Yu Gothic"/>
                <w:b/>
                <w:bCs/>
              </w:rPr>
              <w:t>第3条　スペース・設備管理</w:t>
            </w:r>
          </w:p>
          <w:p w14:paraId="09A8638F"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指定区画（幅4m×奥行4m）内に全設備・廃棄物を収めます。</w:t>
            </w:r>
          </w:p>
          <w:p w14:paraId="1C0023D1"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搬入（10:00〜12:00）・搬出（19:00〜）の時間を厳守します。</w:t>
            </w:r>
          </w:p>
          <w:p w14:paraId="4C6ACB9D"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③ 消火器を設置します（火気使用の場合）。</w:t>
            </w:r>
          </w:p>
          <w:p w14:paraId="381212D6" w14:textId="77777777" w:rsidR="00A64129" w:rsidRPr="00D33409" w:rsidRDefault="00A64129" w:rsidP="00A64129">
            <w:pPr>
              <w:adjustRightInd w:val="0"/>
              <w:snapToGrid w:val="0"/>
              <w:rPr>
                <w:rFonts w:ascii="ＭＳ Ｐゴシック" w:eastAsia="ＭＳ Ｐゴシック" w:hAnsi="ＭＳ Ｐゴシック"/>
              </w:rPr>
            </w:pPr>
          </w:p>
          <w:p w14:paraId="28697C8D" w14:textId="77777777" w:rsidR="00A64129" w:rsidRPr="00D33409" w:rsidRDefault="00A64129" w:rsidP="00A64129">
            <w:pPr>
              <w:adjustRightInd w:val="0"/>
              <w:snapToGrid w:val="0"/>
              <w:rPr>
                <w:rFonts w:ascii="ＭＳ Ｐゴシック" w:eastAsia="ＭＳ Ｐゴシック" w:hAnsi="ＭＳ Ｐゴシック"/>
                <w:b/>
                <w:bCs/>
              </w:rPr>
            </w:pPr>
            <w:r w:rsidRPr="00D33409">
              <w:rPr>
                <w:rFonts w:ascii="ＭＳ Ｐゴシック" w:eastAsia="ＭＳ Ｐゴシック" w:hAnsi="ＭＳ Ｐゴシック" w:cs="Yu Gothic"/>
                <w:b/>
                <w:bCs/>
              </w:rPr>
              <w:t>第4条　衛生・廃棄物管理</w:t>
            </w:r>
          </w:p>
          <w:p w14:paraId="71DBFAC5"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食品衛生法に基づく衛生管理を徹底します。</w:t>
            </w:r>
          </w:p>
          <w:p w14:paraId="1F3057B2"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廃棄物・廃油・廃水はすべて持ち帰ります。</w:t>
            </w:r>
          </w:p>
          <w:p w14:paraId="1CA11285"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③ 撤収後、区画内を清掃し原状回復します。</w:t>
            </w:r>
          </w:p>
          <w:p w14:paraId="6A503D66" w14:textId="77777777" w:rsidR="00A64129" w:rsidRPr="00D33409" w:rsidRDefault="00A64129" w:rsidP="00A64129">
            <w:pPr>
              <w:adjustRightInd w:val="0"/>
              <w:snapToGrid w:val="0"/>
              <w:rPr>
                <w:rFonts w:ascii="ＭＳ Ｐゴシック" w:eastAsia="ＭＳ Ｐゴシック" w:hAnsi="ＭＳ Ｐゴシック"/>
              </w:rPr>
            </w:pPr>
          </w:p>
          <w:p w14:paraId="23505E07" w14:textId="77777777" w:rsidR="00A64129" w:rsidRPr="00D33409" w:rsidRDefault="00A64129" w:rsidP="00A64129">
            <w:pPr>
              <w:adjustRightInd w:val="0"/>
              <w:snapToGrid w:val="0"/>
              <w:rPr>
                <w:rFonts w:ascii="ＭＳ Ｐゴシック" w:eastAsia="ＭＳ Ｐゴシック" w:hAnsi="ＭＳ Ｐゴシック"/>
                <w:b/>
                <w:bCs/>
              </w:rPr>
            </w:pPr>
            <w:r w:rsidRPr="00D33409">
              <w:rPr>
                <w:rFonts w:ascii="ＭＳ Ｐゴシック" w:eastAsia="ＭＳ Ｐゴシック" w:hAnsi="ＭＳ Ｐゴシック" w:cs="Yu Gothic"/>
                <w:b/>
                <w:bCs/>
              </w:rPr>
              <w:t>第5条　アルコール販売</w:t>
            </w:r>
          </w:p>
          <w:p w14:paraId="5D340291"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アルコール提供は16:00以降に限ります。</w:t>
            </w:r>
          </w:p>
          <w:p w14:paraId="2F534E37"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20歳未満・運転者への販売を禁止します。販売禁止表示を掲示します。</w:t>
            </w:r>
          </w:p>
          <w:p w14:paraId="29EC7025" w14:textId="77777777" w:rsidR="00A64129" w:rsidRPr="00D33409" w:rsidRDefault="00A64129" w:rsidP="00A64129">
            <w:pPr>
              <w:adjustRightInd w:val="0"/>
              <w:snapToGrid w:val="0"/>
              <w:rPr>
                <w:rFonts w:ascii="ＭＳ Ｐゴシック" w:eastAsia="ＭＳ Ｐゴシック" w:hAnsi="ＭＳ Ｐゴシック"/>
              </w:rPr>
            </w:pPr>
          </w:p>
          <w:p w14:paraId="6E96FEF3" w14:textId="77777777" w:rsidR="00A64129" w:rsidRPr="00D33409" w:rsidRDefault="00A64129" w:rsidP="00A64129">
            <w:pPr>
              <w:adjustRightInd w:val="0"/>
              <w:snapToGrid w:val="0"/>
              <w:rPr>
                <w:rFonts w:ascii="ＭＳ Ｐゴシック" w:eastAsia="ＭＳ Ｐゴシック" w:hAnsi="ＭＳ Ｐゴシック"/>
                <w:b/>
                <w:bCs/>
              </w:rPr>
            </w:pPr>
            <w:r w:rsidRPr="00D33409">
              <w:rPr>
                <w:rFonts w:ascii="ＭＳ Ｐゴシック" w:eastAsia="ＭＳ Ｐゴシック" w:hAnsi="ＭＳ Ｐゴシック" w:cs="Yu Gothic"/>
                <w:b/>
                <w:bCs/>
              </w:rPr>
              <w:t>第6条　禁煙</w:t>
            </w:r>
          </w:p>
          <w:p w14:paraId="31BFA35E"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会場敷地内</w:t>
            </w:r>
            <w:r w:rsidRPr="00D33409">
              <w:rPr>
                <w:rFonts w:ascii="ＭＳ Ｐゴシック" w:eastAsia="ＭＳ Ｐゴシック" w:hAnsi="ＭＳ Ｐゴシック" w:hint="eastAsia"/>
              </w:rPr>
              <w:t>(小須戸運動広場・矢代田小学校を含む)</w:t>
            </w:r>
            <w:r w:rsidRPr="00D33409">
              <w:rPr>
                <w:rFonts w:ascii="ＭＳ Ｐゴシック" w:eastAsia="ＭＳ Ｐゴシック" w:hAnsi="ＭＳ Ｐゴシック" w:cs="Yu Gothic"/>
              </w:rPr>
              <w:t>は全面禁煙とします（電子タバコ・加熱式タバコを含む）。</w:t>
            </w:r>
          </w:p>
          <w:p w14:paraId="1FEB26FD"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喫煙は会場敷地外で行います。</w:t>
            </w:r>
          </w:p>
          <w:p w14:paraId="1B438996" w14:textId="77777777" w:rsidR="00A64129" w:rsidRPr="00D33409" w:rsidRDefault="00A64129" w:rsidP="00A64129">
            <w:pPr>
              <w:adjustRightInd w:val="0"/>
              <w:snapToGrid w:val="0"/>
              <w:rPr>
                <w:rFonts w:ascii="ＭＳ Ｐゴシック" w:eastAsia="ＭＳ Ｐゴシック" w:hAnsi="ＭＳ Ｐゴシック"/>
              </w:rPr>
            </w:pPr>
          </w:p>
        </w:tc>
        <w:tc>
          <w:tcPr>
            <w:tcW w:w="5386" w:type="dxa"/>
            <w:tcBorders>
              <w:top w:val="single" w:sz="4" w:space="0" w:color="AAAAAA"/>
              <w:left w:val="single" w:sz="4" w:space="0" w:color="AAAAAA"/>
              <w:bottom w:val="single" w:sz="4" w:space="0" w:color="AAAAAA"/>
              <w:right w:val="single" w:sz="4" w:space="0" w:color="AAAAAA"/>
            </w:tcBorders>
            <w:tcMar>
              <w:top w:w="100" w:type="dxa"/>
              <w:left w:w="140" w:type="dxa"/>
              <w:bottom w:w="100" w:type="dxa"/>
              <w:right w:w="140" w:type="dxa"/>
            </w:tcMar>
          </w:tcPr>
          <w:p w14:paraId="0901F286" w14:textId="77777777" w:rsidR="00A64129" w:rsidRPr="00D33409" w:rsidRDefault="00A64129" w:rsidP="00A64129">
            <w:pPr>
              <w:adjustRightInd w:val="0"/>
              <w:snapToGrid w:val="0"/>
              <w:rPr>
                <w:rFonts w:ascii="ＭＳ Ｐゴシック" w:eastAsia="ＭＳ Ｐゴシック" w:hAnsi="ＭＳ Ｐゴシック"/>
                <w:b/>
                <w:bCs/>
              </w:rPr>
            </w:pPr>
            <w:r w:rsidRPr="00D33409">
              <w:rPr>
                <w:rFonts w:ascii="ＭＳ Ｐゴシック" w:eastAsia="ＭＳ Ｐゴシック" w:hAnsi="ＭＳ Ｐゴシック" w:cs="Yu Gothic"/>
                <w:b/>
                <w:bCs/>
              </w:rPr>
              <w:t>第7条　主催者の指示への服従</w:t>
            </w:r>
          </w:p>
          <w:p w14:paraId="2AC1A68B"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当日の品目・許可証・販売場所の確認に応じます。</w:t>
            </w:r>
          </w:p>
          <w:p w14:paraId="621EEE3F"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指示・注意に従わない場合の即時退場命令を了承します。</w:t>
            </w:r>
          </w:p>
          <w:p w14:paraId="57A6D93A"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③ 退場命令を受けた場合、出店料の返金を求めません。</w:t>
            </w:r>
          </w:p>
          <w:p w14:paraId="36E866F4" w14:textId="77777777" w:rsidR="00A64129" w:rsidRPr="00D33409" w:rsidRDefault="00A64129" w:rsidP="00A64129">
            <w:pPr>
              <w:adjustRightInd w:val="0"/>
              <w:snapToGrid w:val="0"/>
              <w:rPr>
                <w:rFonts w:ascii="ＭＳ Ｐゴシック" w:eastAsia="ＭＳ Ｐゴシック" w:hAnsi="ＭＳ Ｐゴシック"/>
              </w:rPr>
            </w:pPr>
          </w:p>
          <w:p w14:paraId="0CC2732A" w14:textId="77777777" w:rsidR="00A64129" w:rsidRPr="00D33409" w:rsidRDefault="00A64129" w:rsidP="00A64129">
            <w:pPr>
              <w:adjustRightInd w:val="0"/>
              <w:snapToGrid w:val="0"/>
              <w:rPr>
                <w:rFonts w:ascii="ＭＳ Ｐゴシック" w:eastAsia="ＭＳ Ｐゴシック" w:hAnsi="ＭＳ Ｐゴシック"/>
                <w:b/>
                <w:bCs/>
              </w:rPr>
            </w:pPr>
            <w:r w:rsidRPr="00D33409">
              <w:rPr>
                <w:rFonts w:ascii="ＭＳ Ｐゴシック" w:eastAsia="ＭＳ Ｐゴシック" w:hAnsi="ＭＳ Ｐゴシック" w:cs="Yu Gothic"/>
                <w:b/>
                <w:bCs/>
              </w:rPr>
              <w:t>第8条　損害賠償・免責</w:t>
            </w:r>
          </w:p>
          <w:p w14:paraId="1AC8C18A"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私の過失による損害は自ら賠償責任を負います。</w:t>
            </w:r>
          </w:p>
          <w:p w14:paraId="22B59637"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天災等による中止の場合、出店料の返金を求めません。</w:t>
            </w:r>
          </w:p>
          <w:p w14:paraId="2B506F9C" w14:textId="77777777" w:rsidR="00A64129" w:rsidRPr="00D33409" w:rsidRDefault="00A64129" w:rsidP="00A64129">
            <w:pPr>
              <w:adjustRightInd w:val="0"/>
              <w:snapToGrid w:val="0"/>
              <w:rPr>
                <w:rFonts w:ascii="ＭＳ Ｐゴシック" w:eastAsia="ＭＳ Ｐゴシック" w:hAnsi="ＭＳ Ｐゴシック" w:cs="Yu Gothic"/>
              </w:rPr>
            </w:pPr>
            <w:r w:rsidRPr="00D33409">
              <w:rPr>
                <w:rFonts w:ascii="ＭＳ Ｐゴシック" w:eastAsia="ＭＳ Ｐゴシック" w:hAnsi="ＭＳ Ｐゴシック" w:cs="Yu Gothic"/>
              </w:rPr>
              <w:t>③ 盗難・紛失・商品トラブルについて主催者に賠償を求めません。</w:t>
            </w:r>
          </w:p>
          <w:p w14:paraId="47D66CEB" w14:textId="77777777" w:rsidR="00A64129" w:rsidRPr="00D33409" w:rsidRDefault="00A64129" w:rsidP="00A64129">
            <w:pPr>
              <w:adjustRightInd w:val="0"/>
              <w:snapToGrid w:val="0"/>
              <w:rPr>
                <w:rFonts w:ascii="ＭＳ Ｐゴシック" w:eastAsia="ＭＳ Ｐゴシック" w:hAnsi="ＭＳ Ｐゴシック" w:cs="Yu Gothic"/>
              </w:rPr>
            </w:pPr>
          </w:p>
          <w:p w14:paraId="081D4486"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b/>
                <w:bCs/>
              </w:rPr>
              <w:t>第9条　禁止事項</w:t>
            </w:r>
          </w:p>
          <w:p w14:paraId="65DA714A"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出店権利の第三者への譲渡・転貸は行いません。</w:t>
            </w:r>
          </w:p>
          <w:p w14:paraId="08390EF6"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政治・宗教・マルチ商法等の勧誘行為は行いません。</w:t>
            </w:r>
          </w:p>
          <w:p w14:paraId="0FFF9623" w14:textId="77777777" w:rsidR="00A64129" w:rsidRPr="00D33409" w:rsidRDefault="00A64129" w:rsidP="00A64129">
            <w:pPr>
              <w:adjustRightInd w:val="0"/>
              <w:snapToGrid w:val="0"/>
              <w:rPr>
                <w:rFonts w:ascii="ＭＳ Ｐゴシック" w:eastAsia="ＭＳ Ｐゴシック" w:hAnsi="ＭＳ Ｐゴシック"/>
              </w:rPr>
            </w:pPr>
          </w:p>
          <w:p w14:paraId="5B2F7AFB" w14:textId="77777777" w:rsidR="00A64129" w:rsidRPr="00D33409" w:rsidRDefault="00A64129" w:rsidP="00A64129">
            <w:pPr>
              <w:adjustRightInd w:val="0"/>
              <w:snapToGrid w:val="0"/>
              <w:rPr>
                <w:rFonts w:ascii="ＭＳ Ｐゴシック" w:eastAsia="ＭＳ Ｐゴシック" w:hAnsi="ＭＳ Ｐゴシック"/>
                <w:b/>
                <w:bCs/>
              </w:rPr>
            </w:pPr>
            <w:r w:rsidRPr="00D33409">
              <w:rPr>
                <w:rFonts w:ascii="ＭＳ Ｐゴシック" w:eastAsia="ＭＳ Ｐゴシック" w:hAnsi="ＭＳ Ｐゴシック" w:cs="Yu Gothic"/>
                <w:b/>
                <w:bCs/>
              </w:rPr>
              <w:t>第10条　暴力団等の排除に関する誓約</w:t>
            </w:r>
          </w:p>
          <w:p w14:paraId="478DC6D9"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私（当法人・当団体）は、次のいずれにも該当しないことを誓約します。</w:t>
            </w:r>
          </w:p>
          <w:p w14:paraId="2512609B"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① 暴力団（新潟市暴力団排除条例第２条第２号に規定するもの）</w:t>
            </w:r>
          </w:p>
          <w:p w14:paraId="4D10D1C1"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② 暴力団員（同条例第２条第３号に規定するもの）</w:t>
            </w:r>
          </w:p>
          <w:p w14:paraId="194BC2D7"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③ 役員等が暴力団員であるもの</w:t>
            </w:r>
          </w:p>
          <w:p w14:paraId="0A7E70E6"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④ 暴力団又は暴力団員が経営に実質的に関与しているもの</w:t>
            </w:r>
          </w:p>
          <w:p w14:paraId="2FBDE346"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⑤ 不正の利益を図る目的をもって暴力団又は暴力団員を利用しているもの</w:t>
            </w:r>
          </w:p>
          <w:p w14:paraId="22C4C55B"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⑥ 暴力団又は暴力団員に対して資金を提供し、又は便宜を供与しているもの</w:t>
            </w:r>
          </w:p>
          <w:p w14:paraId="71D3EE20"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⑦ その他暴力団又は暴力団員と社会的に非難されるべき関係を有するもの</w:t>
            </w:r>
          </w:p>
          <w:p w14:paraId="6A63390F"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また、新潟市暴力団排除条例の趣旨に基づき、名簿を提出します。</w:t>
            </w:r>
          </w:p>
          <w:p w14:paraId="7B90E2F7"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名簿記載者全員について、新潟県警察本部に対して照会が行われる場合があることに同意します。</w:t>
            </w:r>
          </w:p>
          <w:p w14:paraId="00601ADD" w14:textId="77777777" w:rsidR="00A64129" w:rsidRPr="00D33409" w:rsidRDefault="00A64129" w:rsidP="00A64129">
            <w:pPr>
              <w:adjustRightInd w:val="0"/>
              <w:snapToGrid w:val="0"/>
              <w:rPr>
                <w:rFonts w:ascii="ＭＳ Ｐゴシック" w:eastAsia="ＭＳ Ｐゴシック" w:hAnsi="ＭＳ Ｐゴシック"/>
              </w:rPr>
            </w:pPr>
            <w:r w:rsidRPr="00D33409">
              <w:rPr>
                <w:rFonts w:ascii="ＭＳ Ｐゴシック" w:eastAsia="ＭＳ Ｐゴシック" w:hAnsi="ＭＳ Ｐゴシック" w:cs="Yu Gothic"/>
              </w:rPr>
              <w:t>なお、名簿記載内容は事実と相違ありません。</w:t>
            </w:r>
          </w:p>
        </w:tc>
      </w:tr>
    </w:tbl>
    <w:p w14:paraId="24C1931D" w14:textId="77777777" w:rsidR="00A64129" w:rsidRDefault="00A64129" w:rsidP="0022529D">
      <w:pPr>
        <w:snapToGrid w:val="0"/>
        <w:spacing w:after="160"/>
        <w:rPr>
          <w:rFonts w:ascii="ＭＳ Ｐゴシック" w:eastAsia="ＭＳ Ｐゴシック" w:hAnsi="ＭＳ Ｐゴシック" w:cs="Yu Gothic"/>
          <w:sz w:val="21"/>
          <w:szCs w:val="21"/>
        </w:rPr>
      </w:pPr>
    </w:p>
    <w:p w14:paraId="241CC9FF" w14:textId="624BCD85" w:rsidR="00D33409" w:rsidRPr="00A64129" w:rsidRDefault="00D33409" w:rsidP="00A64129">
      <w:pPr>
        <w:snapToGrid w:val="0"/>
        <w:spacing w:after="160"/>
        <w:rPr>
          <w:rFonts w:ascii="ＭＳ Ｐゴシック" w:eastAsia="ＭＳ Ｐゴシック" w:hAnsi="ＭＳ Ｐゴシック"/>
          <w:sz w:val="21"/>
          <w:szCs w:val="21"/>
        </w:rPr>
      </w:pPr>
      <w:r w:rsidRPr="00D936BF">
        <w:rPr>
          <w:rFonts w:ascii="ＭＳ Ｐゴシック" w:eastAsia="ＭＳ Ｐゴシック" w:hAnsi="ＭＳ Ｐゴシック" w:cs="Yu Gothic"/>
          <w:sz w:val="21"/>
          <w:szCs w:val="21"/>
        </w:rPr>
        <w:t>私（当団体）は、</w:t>
      </w:r>
      <w:r w:rsidR="005233CB" w:rsidRPr="00D936BF">
        <w:rPr>
          <w:rFonts w:ascii="ＭＳ Ｐゴシック" w:eastAsia="ＭＳ Ｐゴシック" w:hAnsi="ＭＳ Ｐゴシック" w:cs="Yu Gothic" w:hint="eastAsia"/>
          <w:sz w:val="21"/>
          <w:szCs w:val="21"/>
        </w:rPr>
        <w:t>山の手</w:t>
      </w:r>
      <w:r w:rsidRPr="00D936BF">
        <w:rPr>
          <w:rFonts w:ascii="ＭＳ Ｐゴシック" w:eastAsia="ＭＳ Ｐゴシック" w:hAnsi="ＭＳ Ｐゴシック" w:cs="Yu Gothic"/>
          <w:sz w:val="21"/>
          <w:szCs w:val="21"/>
        </w:rPr>
        <w:t>ふれあいまつり２０２６の飲食コーナーに出店するにあたり、</w:t>
      </w:r>
      <w:r w:rsidR="00A64129">
        <w:rPr>
          <w:rFonts w:ascii="ＭＳ Ｐゴシック" w:eastAsia="ＭＳ Ｐゴシック" w:hAnsi="ＭＳ Ｐゴシック" w:cs="Yu Gothic" w:hint="eastAsia"/>
          <w:sz w:val="21"/>
          <w:szCs w:val="21"/>
        </w:rPr>
        <w:t>上記</w:t>
      </w:r>
      <w:r w:rsidRPr="00D936BF">
        <w:rPr>
          <w:rFonts w:ascii="ＭＳ Ｐゴシック" w:eastAsia="ＭＳ Ｐゴシック" w:hAnsi="ＭＳ Ｐゴシック" w:cs="Yu Gothic"/>
          <w:sz w:val="21"/>
          <w:szCs w:val="21"/>
        </w:rPr>
        <w:t>の事項をすべて遵守することを誓約します。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23"/>
        <w:gridCol w:w="4040"/>
        <w:gridCol w:w="1073"/>
        <w:gridCol w:w="3349"/>
      </w:tblGrid>
      <w:tr w:rsidR="00D33409" w:rsidRPr="00B845CF" w14:paraId="30EC2928" w14:textId="77777777" w:rsidTr="00A64129">
        <w:trPr>
          <w:trHeight w:val="283"/>
        </w:trPr>
        <w:tc>
          <w:tcPr>
            <w:tcW w:w="2023"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7F7E0AE8" w14:textId="77777777" w:rsidR="00D33409" w:rsidRPr="00B845CF" w:rsidRDefault="00D33409" w:rsidP="00D33409">
            <w:pPr>
              <w:jc w:val="both"/>
              <w:rPr>
                <w:rFonts w:ascii="ＭＳ ゴシック" w:eastAsia="ＭＳ ゴシック" w:hAnsi="ＭＳ ゴシック"/>
              </w:rPr>
            </w:pPr>
            <w:bookmarkStart w:id="1" w:name="_Hlk229317069"/>
            <w:r w:rsidRPr="00B845CF">
              <w:rPr>
                <w:rFonts w:ascii="ＭＳ ゴシック" w:eastAsia="ＭＳ ゴシック" w:hAnsi="ＭＳ ゴシック" w:cs="Yu Gothic"/>
                <w:b/>
                <w:bCs/>
              </w:rPr>
              <w:t>提出日</w:t>
            </w:r>
          </w:p>
        </w:tc>
        <w:tc>
          <w:tcPr>
            <w:tcW w:w="8462" w:type="dxa"/>
            <w:gridSpan w:val="3"/>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1756D3B" w14:textId="77777777" w:rsidR="00D33409" w:rsidRPr="00D936BF" w:rsidRDefault="00D33409" w:rsidP="0040202E">
            <w:pPr>
              <w:rPr>
                <w:rFonts w:ascii="ＭＳ ゴシック" w:eastAsia="ＭＳ ゴシック" w:hAnsi="ＭＳ ゴシック"/>
              </w:rPr>
            </w:pPr>
            <w:r w:rsidRPr="00D936BF">
              <w:rPr>
                <w:rFonts w:ascii="ＭＳ ゴシック" w:eastAsia="ＭＳ ゴシック" w:hAnsi="ＭＳ ゴシック" w:cs="Yu Gothic"/>
              </w:rPr>
              <w:t>令和　　　年　　　月　　　日</w:t>
            </w:r>
          </w:p>
        </w:tc>
      </w:tr>
      <w:tr w:rsidR="00D33409" w:rsidRPr="00B845CF" w14:paraId="32C0E56C" w14:textId="77777777" w:rsidTr="00A64129">
        <w:trPr>
          <w:trHeight w:val="397"/>
        </w:trPr>
        <w:tc>
          <w:tcPr>
            <w:tcW w:w="2023"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6EF3AA43" w14:textId="53BEFCB0" w:rsidR="00D33409" w:rsidRPr="00D33409" w:rsidRDefault="00A64129" w:rsidP="00D33409">
            <w:pPr>
              <w:jc w:val="both"/>
              <w:rPr>
                <w:rFonts w:ascii="ＭＳ ゴシック" w:eastAsia="ＭＳ ゴシック" w:hAnsi="ＭＳ ゴシック" w:cs="Yu Gothic"/>
                <w:b/>
                <w:bCs/>
              </w:rPr>
            </w:pPr>
            <w:r>
              <w:rPr>
                <w:rFonts w:ascii="ＭＳ ゴシック" w:eastAsia="ＭＳ ゴシック" w:hAnsi="ＭＳ ゴシック" w:cs="Yu Gothic" w:hint="eastAsia"/>
                <w:b/>
                <w:bCs/>
              </w:rPr>
              <w:t>出店名称</w:t>
            </w:r>
          </w:p>
        </w:tc>
        <w:tc>
          <w:tcPr>
            <w:tcW w:w="8462" w:type="dxa"/>
            <w:gridSpan w:val="3"/>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4D7B82A" w14:textId="682FBB09" w:rsidR="00D936BF" w:rsidRPr="00D936BF" w:rsidRDefault="00D936BF" w:rsidP="0040202E">
            <w:pPr>
              <w:rPr>
                <w:rFonts w:ascii="ＭＳ ゴシック" w:eastAsia="ＭＳ ゴシック" w:hAnsi="ＭＳ ゴシック" w:cs="Yu Gothic"/>
              </w:rPr>
            </w:pPr>
          </w:p>
        </w:tc>
      </w:tr>
      <w:tr w:rsidR="00A64129" w:rsidRPr="00B845CF" w14:paraId="4F15B503" w14:textId="77777777" w:rsidTr="00A64129">
        <w:trPr>
          <w:trHeight w:val="718"/>
        </w:trPr>
        <w:tc>
          <w:tcPr>
            <w:tcW w:w="2023"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2D2E229F" w14:textId="22C92426" w:rsidR="00A64129" w:rsidRPr="00B845CF" w:rsidRDefault="00A64129" w:rsidP="00A64129">
            <w:pPr>
              <w:jc w:val="both"/>
              <w:rPr>
                <w:rFonts w:ascii="ＭＳ ゴシック" w:eastAsia="ＭＳ ゴシック" w:hAnsi="ＭＳ ゴシック"/>
              </w:rPr>
            </w:pPr>
            <w:r w:rsidRPr="00B845CF">
              <w:rPr>
                <w:rFonts w:ascii="ＭＳ ゴシック" w:eastAsia="ＭＳ ゴシック" w:hAnsi="ＭＳ ゴシック" w:cs="Yu Gothic"/>
                <w:b/>
                <w:bCs/>
              </w:rPr>
              <w:t>住所</w:t>
            </w:r>
          </w:p>
        </w:tc>
        <w:tc>
          <w:tcPr>
            <w:tcW w:w="8462" w:type="dxa"/>
            <w:gridSpan w:val="3"/>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97C7A8F" w14:textId="77777777" w:rsidR="00A64129" w:rsidRDefault="00A64129" w:rsidP="00A64129">
            <w:pPr>
              <w:rPr>
                <w:rFonts w:ascii="ＭＳ ゴシック" w:eastAsia="ＭＳ ゴシック" w:hAnsi="ＭＳ ゴシック" w:cs="Yu Gothic"/>
              </w:rPr>
            </w:pPr>
            <w:r w:rsidRPr="00D936BF">
              <w:rPr>
                <w:rFonts w:ascii="ＭＳ ゴシック" w:eastAsia="ＭＳ ゴシック" w:hAnsi="ＭＳ ゴシック" w:cs="Yu Gothic"/>
              </w:rPr>
              <w:t>〒</w:t>
            </w:r>
          </w:p>
          <w:p w14:paraId="5DF3050D" w14:textId="77777777" w:rsidR="00A64129" w:rsidRPr="00D936BF" w:rsidRDefault="00A64129" w:rsidP="00A64129">
            <w:pPr>
              <w:jc w:val="both"/>
              <w:rPr>
                <w:rFonts w:ascii="ＭＳ ゴシック" w:eastAsia="ＭＳ ゴシック" w:hAnsi="ＭＳ ゴシック"/>
              </w:rPr>
            </w:pPr>
          </w:p>
        </w:tc>
      </w:tr>
      <w:tr w:rsidR="00D936BF" w:rsidRPr="00B845CF" w14:paraId="0D235BBB" w14:textId="46E48B14" w:rsidTr="00A64129">
        <w:trPr>
          <w:trHeight w:val="907"/>
        </w:trPr>
        <w:tc>
          <w:tcPr>
            <w:tcW w:w="2023" w:type="dxa"/>
            <w:tcBorders>
              <w:top w:val="single" w:sz="4" w:space="0" w:color="AAAAAA"/>
              <w:left w:val="single" w:sz="4" w:space="0" w:color="AAAAAA"/>
              <w:bottom w:val="single" w:sz="4" w:space="0" w:color="AAAAAA"/>
              <w:right w:val="single" w:sz="4" w:space="0" w:color="AAAAAA"/>
            </w:tcBorders>
            <w:shd w:val="clear" w:color="auto" w:fill="DEEAF1"/>
            <w:tcMar>
              <w:top w:w="80" w:type="dxa"/>
              <w:left w:w="120" w:type="dxa"/>
              <w:bottom w:w="80" w:type="dxa"/>
              <w:right w:w="120" w:type="dxa"/>
            </w:tcMar>
            <w:vAlign w:val="center"/>
          </w:tcPr>
          <w:p w14:paraId="510E857D" w14:textId="5F494885" w:rsidR="00D936BF" w:rsidRDefault="00D936BF" w:rsidP="00D33409">
            <w:pPr>
              <w:adjustRightInd w:val="0"/>
              <w:snapToGrid w:val="0"/>
              <w:spacing w:line="0" w:lineRule="atLeast"/>
              <w:jc w:val="both"/>
              <w:rPr>
                <w:rFonts w:ascii="ＭＳ ゴシック" w:eastAsia="ＭＳ ゴシック" w:hAnsi="ＭＳ ゴシック" w:cs="Yu Gothic"/>
                <w:b/>
                <w:bCs/>
              </w:rPr>
            </w:pPr>
            <w:r w:rsidRPr="00D33409">
              <w:rPr>
                <w:rFonts w:ascii="ＭＳ ゴシック" w:eastAsia="ＭＳ ゴシック" w:hAnsi="ＭＳ ゴシック" w:cs="Yu Gothic" w:hint="eastAsia"/>
                <w:b/>
                <w:bCs/>
                <w:sz w:val="16"/>
                <w:szCs w:val="16"/>
              </w:rPr>
              <w:t>（ひらがな）</w:t>
            </w:r>
          </w:p>
          <w:p w14:paraId="780633C1" w14:textId="503A4305" w:rsidR="00D936BF" w:rsidRPr="00D33409" w:rsidRDefault="00D936BF" w:rsidP="00D33409">
            <w:pPr>
              <w:adjustRightInd w:val="0"/>
              <w:snapToGrid w:val="0"/>
              <w:spacing w:line="0" w:lineRule="atLeast"/>
              <w:jc w:val="both"/>
              <w:rPr>
                <w:rFonts w:ascii="ＭＳ ゴシック" w:eastAsia="ＭＳ ゴシック" w:hAnsi="ＭＳ ゴシック" w:cs="Yu Gothic"/>
                <w:b/>
                <w:bCs/>
              </w:rPr>
            </w:pPr>
            <w:r w:rsidRPr="00B845CF">
              <w:rPr>
                <w:rFonts w:ascii="ＭＳ ゴシック" w:eastAsia="ＭＳ ゴシック" w:hAnsi="ＭＳ ゴシック" w:cs="Yu Gothic"/>
                <w:b/>
                <w:bCs/>
              </w:rPr>
              <w:t>代表者名（自筆）</w:t>
            </w:r>
          </w:p>
        </w:tc>
        <w:tc>
          <w:tcPr>
            <w:tcW w:w="4040" w:type="dxa"/>
            <w:tcBorders>
              <w:top w:val="single" w:sz="4" w:space="0" w:color="AAAAAA"/>
              <w:left w:val="single" w:sz="4" w:space="0" w:color="AAAAAA"/>
              <w:bottom w:val="single" w:sz="4" w:space="0" w:color="AAAAAA"/>
              <w:right w:val="single" w:sz="2" w:space="0" w:color="AAAAAA"/>
            </w:tcBorders>
            <w:tcMar>
              <w:top w:w="80" w:type="dxa"/>
              <w:left w:w="120" w:type="dxa"/>
              <w:bottom w:w="80" w:type="dxa"/>
              <w:right w:w="120" w:type="dxa"/>
            </w:tcMar>
          </w:tcPr>
          <w:p w14:paraId="20A9F120" w14:textId="2C4F3599" w:rsidR="00D936BF" w:rsidRPr="00D936BF" w:rsidRDefault="00D936BF" w:rsidP="00D936BF">
            <w:pPr>
              <w:rPr>
                <w:rFonts w:ascii="ＭＳ ゴシック" w:eastAsia="ＭＳ ゴシック" w:hAnsi="ＭＳ ゴシック"/>
                <w:sz w:val="18"/>
                <w:szCs w:val="18"/>
              </w:rPr>
            </w:pPr>
            <w:r w:rsidRPr="00D936BF">
              <w:rPr>
                <w:rFonts w:ascii="ＭＳ ゴシック" w:eastAsia="ＭＳ ゴシック" w:hAnsi="ＭＳ ゴシック" w:hint="eastAsia"/>
              </w:rPr>
              <w:t>（　　　　　　　　　　　　　　　　　）</w:t>
            </w:r>
          </w:p>
          <w:p w14:paraId="20FC6109" w14:textId="1ED55A82" w:rsidR="00D936BF" w:rsidRPr="00D936BF" w:rsidRDefault="00D936BF" w:rsidP="00D33409">
            <w:pPr>
              <w:jc w:val="center"/>
              <w:rPr>
                <w:rFonts w:ascii="ＭＳ ゴシック" w:eastAsia="ＭＳ ゴシック" w:hAnsi="ＭＳ ゴシック"/>
              </w:rPr>
            </w:pPr>
          </w:p>
        </w:tc>
        <w:tc>
          <w:tcPr>
            <w:tcW w:w="1073" w:type="dxa"/>
            <w:tcBorders>
              <w:top w:val="single" w:sz="4" w:space="0" w:color="AAAAAA"/>
              <w:left w:val="single" w:sz="2" w:space="0" w:color="AAAAAA"/>
              <w:bottom w:val="single" w:sz="4" w:space="0" w:color="AAAAAA"/>
              <w:right w:val="single" w:sz="2" w:space="0" w:color="AAAAAA"/>
            </w:tcBorders>
            <w:shd w:val="clear" w:color="auto" w:fill="DEEAF1"/>
            <w:vAlign w:val="center"/>
          </w:tcPr>
          <w:p w14:paraId="5B2BA659" w14:textId="286C6AEB" w:rsidR="00D936BF" w:rsidRPr="00D936BF" w:rsidRDefault="00D936BF" w:rsidP="00D936BF">
            <w:pPr>
              <w:jc w:val="center"/>
              <w:rPr>
                <w:rFonts w:ascii="ＭＳ ゴシック" w:eastAsia="ＭＳ ゴシック" w:hAnsi="ＭＳ ゴシック"/>
              </w:rPr>
            </w:pPr>
            <w:r>
              <w:rPr>
                <w:rFonts w:ascii="ＭＳ ゴシック" w:eastAsia="ＭＳ ゴシック" w:hAnsi="ＭＳ ゴシック" w:cs="Yu Gothic" w:hint="eastAsia"/>
                <w:b/>
                <w:bCs/>
              </w:rPr>
              <w:t>生年月日</w:t>
            </w:r>
          </w:p>
        </w:tc>
        <w:tc>
          <w:tcPr>
            <w:tcW w:w="3349" w:type="dxa"/>
            <w:tcBorders>
              <w:top w:val="single" w:sz="4" w:space="0" w:color="AAAAAA"/>
              <w:left w:val="single" w:sz="2" w:space="0" w:color="AAAAAA"/>
              <w:bottom w:val="single" w:sz="4" w:space="0" w:color="AAAAAA"/>
              <w:right w:val="single" w:sz="4" w:space="0" w:color="AAAAAA"/>
            </w:tcBorders>
            <w:vAlign w:val="center"/>
          </w:tcPr>
          <w:p w14:paraId="48B85B67" w14:textId="6E8DD554" w:rsidR="00D936BF" w:rsidRPr="00D936BF" w:rsidRDefault="00D936BF" w:rsidP="00D936BF">
            <w:pPr>
              <w:ind w:right="400"/>
              <w:jc w:val="right"/>
              <w:rPr>
                <w:rFonts w:ascii="ＭＳ ゴシック" w:eastAsia="ＭＳ ゴシック" w:hAnsi="ＭＳ ゴシック"/>
              </w:rPr>
            </w:pPr>
            <w:r w:rsidRPr="00D936BF">
              <w:rPr>
                <w:rFonts w:ascii="ＭＳ ゴシック" w:eastAsia="ＭＳ ゴシック" w:hAnsi="ＭＳ ゴシック" w:cs="Yu Gothic"/>
              </w:rPr>
              <w:t>年　　月　　日</w:t>
            </w:r>
          </w:p>
        </w:tc>
      </w:tr>
    </w:tbl>
    <w:p w14:paraId="147D4069" w14:textId="628E6533" w:rsidR="00D33409" w:rsidRPr="00D33409" w:rsidRDefault="00D33409" w:rsidP="00D33409">
      <w:pPr>
        <w:spacing w:before="80" w:after="80"/>
        <w:jc w:val="right"/>
        <w:rPr>
          <w:rFonts w:ascii="ＭＳ ゴシック" w:eastAsia="ＭＳ ゴシック" w:hAnsi="ＭＳ ゴシック"/>
        </w:rPr>
      </w:pPr>
      <w:bookmarkStart w:id="2" w:name="_Hlk229317198"/>
      <w:bookmarkEnd w:id="1"/>
      <w:r>
        <w:rPr>
          <w:rFonts w:ascii="ＭＳ ゴシック" w:eastAsia="ＭＳ ゴシック" w:hAnsi="ＭＳ ゴシック" w:cs="Yu Gothic" w:hint="eastAsia"/>
          <w:color w:val="333333"/>
        </w:rPr>
        <w:t>山の手</w:t>
      </w:r>
      <w:r w:rsidRPr="00B845CF">
        <w:rPr>
          <w:rFonts w:ascii="ＭＳ ゴシック" w:eastAsia="ＭＳ ゴシック" w:hAnsi="ＭＳ ゴシック" w:cs="Yu Gothic"/>
          <w:color w:val="333333"/>
        </w:rPr>
        <w:t>コミュニティ協議会（ふれあい事業部）　宛</w:t>
      </w:r>
      <w:bookmarkEnd w:id="2"/>
    </w:p>
    <w:sectPr w:rsidR="00D33409" w:rsidRPr="00D33409" w:rsidSect="0022529D">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12A7" w14:textId="77777777" w:rsidR="005845B4" w:rsidRDefault="005845B4" w:rsidP="00A64129">
      <w:r>
        <w:separator/>
      </w:r>
    </w:p>
  </w:endnote>
  <w:endnote w:type="continuationSeparator" w:id="0">
    <w:p w14:paraId="255FD201" w14:textId="77777777" w:rsidR="005845B4" w:rsidRDefault="005845B4" w:rsidP="00A6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BF13" w14:textId="77777777" w:rsidR="005845B4" w:rsidRDefault="005845B4" w:rsidP="00A64129">
      <w:r>
        <w:separator/>
      </w:r>
    </w:p>
  </w:footnote>
  <w:footnote w:type="continuationSeparator" w:id="0">
    <w:p w14:paraId="2CB3851A" w14:textId="77777777" w:rsidR="005845B4" w:rsidRDefault="005845B4" w:rsidP="00A64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09"/>
    <w:rsid w:val="00076C8B"/>
    <w:rsid w:val="00101F2E"/>
    <w:rsid w:val="0022529D"/>
    <w:rsid w:val="00314126"/>
    <w:rsid w:val="003F045E"/>
    <w:rsid w:val="005233CB"/>
    <w:rsid w:val="005845B4"/>
    <w:rsid w:val="007372CF"/>
    <w:rsid w:val="00931AA4"/>
    <w:rsid w:val="00A64129"/>
    <w:rsid w:val="00A73EB0"/>
    <w:rsid w:val="00AB76D2"/>
    <w:rsid w:val="00B032E3"/>
    <w:rsid w:val="00B23E2E"/>
    <w:rsid w:val="00D33409"/>
    <w:rsid w:val="00D936BF"/>
    <w:rsid w:val="00E5412C"/>
    <w:rsid w:val="00F22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C965A"/>
  <w15:chartTrackingRefBased/>
  <w15:docId w15:val="{3C6FF916-003B-4081-ADB8-BF066DAC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409"/>
    <w:pPr>
      <w:widowControl w:val="0"/>
    </w:pPr>
    <w:rPr>
      <w:rFonts w:ascii="Times New Roman" w:hAnsi="Times New Roman" w:cs="Times New Roman"/>
      <w:kern w:val="0"/>
      <w:sz w:val="20"/>
      <w:szCs w:val="20"/>
      <w14:ligatures w14:val="none"/>
    </w:rPr>
  </w:style>
  <w:style w:type="paragraph" w:styleId="1">
    <w:name w:val="heading 1"/>
    <w:basedOn w:val="a"/>
    <w:next w:val="a"/>
    <w:link w:val="10"/>
    <w:uiPriority w:val="9"/>
    <w:qFormat/>
    <w:rsid w:val="00D33409"/>
    <w:pPr>
      <w:keepNext/>
      <w:keepLines/>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D33409"/>
    <w:pPr>
      <w:keepNext/>
      <w:keepLines/>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D33409"/>
    <w:pPr>
      <w:keepNext/>
      <w:keepLines/>
      <w:spacing w:before="160" w:after="8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D33409"/>
    <w:pPr>
      <w:keepNext/>
      <w:keepLines/>
      <w:spacing w:before="80" w:after="40"/>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D33409"/>
    <w:pPr>
      <w:keepNext/>
      <w:keepLines/>
      <w:spacing w:before="80" w:after="40"/>
      <w:ind w:leftChars="100" w:left="100"/>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D33409"/>
    <w:pPr>
      <w:keepNext/>
      <w:keepLines/>
      <w:spacing w:before="80" w:after="40"/>
      <w:ind w:leftChars="200" w:left="200"/>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D33409"/>
    <w:pPr>
      <w:keepNext/>
      <w:keepLines/>
      <w:spacing w:before="80" w:after="40"/>
      <w:ind w:leftChars="300" w:left="300"/>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D33409"/>
    <w:pPr>
      <w:keepNext/>
      <w:keepLines/>
      <w:spacing w:before="80" w:after="40"/>
      <w:ind w:leftChars="400" w:left="400"/>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D33409"/>
    <w:pPr>
      <w:keepNext/>
      <w:keepLines/>
      <w:spacing w:before="80" w:after="40"/>
      <w:ind w:leftChars="500" w:left="500"/>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34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34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34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34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34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34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34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34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34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340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33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409"/>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D33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409"/>
    <w:pPr>
      <w:spacing w:before="160" w:after="160"/>
      <w:jc w:val="center"/>
    </w:pPr>
    <w:rPr>
      <w:rFonts w:asciiTheme="minorHAnsi"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D33409"/>
    <w:rPr>
      <w:i/>
      <w:iCs/>
      <w:color w:val="404040" w:themeColor="text1" w:themeTint="BF"/>
    </w:rPr>
  </w:style>
  <w:style w:type="paragraph" w:styleId="a9">
    <w:name w:val="List Paragraph"/>
    <w:basedOn w:val="a"/>
    <w:uiPriority w:val="34"/>
    <w:qFormat/>
    <w:rsid w:val="00D33409"/>
    <w:pPr>
      <w:ind w:left="720"/>
      <w:contextualSpacing/>
    </w:pPr>
    <w:rPr>
      <w:rFonts w:asciiTheme="minorHAnsi" w:hAnsiTheme="minorHAnsi" w:cstheme="minorBidi"/>
      <w:kern w:val="2"/>
      <w:sz w:val="21"/>
      <w:szCs w:val="24"/>
      <w14:ligatures w14:val="standardContextual"/>
    </w:rPr>
  </w:style>
  <w:style w:type="character" w:styleId="21">
    <w:name w:val="Intense Emphasis"/>
    <w:basedOn w:val="a0"/>
    <w:uiPriority w:val="21"/>
    <w:qFormat/>
    <w:rsid w:val="00D33409"/>
    <w:rPr>
      <w:i/>
      <w:iCs/>
      <w:color w:val="2F5496" w:themeColor="accent1" w:themeShade="BF"/>
    </w:rPr>
  </w:style>
  <w:style w:type="paragraph" w:styleId="22">
    <w:name w:val="Intense Quote"/>
    <w:basedOn w:val="a"/>
    <w:next w:val="a"/>
    <w:link w:val="23"/>
    <w:uiPriority w:val="30"/>
    <w:qFormat/>
    <w:rsid w:val="00D3340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sz w:val="21"/>
      <w:szCs w:val="24"/>
      <w14:ligatures w14:val="standardContextual"/>
    </w:rPr>
  </w:style>
  <w:style w:type="character" w:customStyle="1" w:styleId="23">
    <w:name w:val="引用文 2 (文字)"/>
    <w:basedOn w:val="a0"/>
    <w:link w:val="22"/>
    <w:uiPriority w:val="30"/>
    <w:rsid w:val="00D33409"/>
    <w:rPr>
      <w:i/>
      <w:iCs/>
      <w:color w:val="2F5496" w:themeColor="accent1" w:themeShade="BF"/>
    </w:rPr>
  </w:style>
  <w:style w:type="character" w:styleId="24">
    <w:name w:val="Intense Reference"/>
    <w:basedOn w:val="a0"/>
    <w:uiPriority w:val="32"/>
    <w:qFormat/>
    <w:rsid w:val="00D33409"/>
    <w:rPr>
      <w:b/>
      <w:bCs/>
      <w:smallCaps/>
      <w:color w:val="2F5496" w:themeColor="accent1" w:themeShade="BF"/>
      <w:spacing w:val="5"/>
    </w:rPr>
  </w:style>
  <w:style w:type="paragraph" w:styleId="aa">
    <w:name w:val="header"/>
    <w:basedOn w:val="a"/>
    <w:link w:val="ab"/>
    <w:uiPriority w:val="99"/>
    <w:unhideWhenUsed/>
    <w:rsid w:val="00A64129"/>
    <w:pPr>
      <w:tabs>
        <w:tab w:val="center" w:pos="4252"/>
        <w:tab w:val="right" w:pos="8504"/>
      </w:tabs>
      <w:snapToGrid w:val="0"/>
    </w:pPr>
  </w:style>
  <w:style w:type="character" w:customStyle="1" w:styleId="ab">
    <w:name w:val="ヘッダー (文字)"/>
    <w:basedOn w:val="a0"/>
    <w:link w:val="aa"/>
    <w:uiPriority w:val="99"/>
    <w:rsid w:val="00A64129"/>
    <w:rPr>
      <w:rFonts w:ascii="Times New Roman" w:hAnsi="Times New Roman" w:cs="Times New Roman"/>
      <w:kern w:val="0"/>
      <w:sz w:val="20"/>
      <w:szCs w:val="20"/>
      <w14:ligatures w14:val="none"/>
    </w:rPr>
  </w:style>
  <w:style w:type="paragraph" w:styleId="ac">
    <w:name w:val="footer"/>
    <w:basedOn w:val="a"/>
    <w:link w:val="ad"/>
    <w:uiPriority w:val="99"/>
    <w:unhideWhenUsed/>
    <w:rsid w:val="00A64129"/>
    <w:pPr>
      <w:tabs>
        <w:tab w:val="center" w:pos="4252"/>
        <w:tab w:val="right" w:pos="8504"/>
      </w:tabs>
      <w:snapToGrid w:val="0"/>
    </w:pPr>
  </w:style>
  <w:style w:type="character" w:customStyle="1" w:styleId="ad">
    <w:name w:val="フッター (文字)"/>
    <w:basedOn w:val="a0"/>
    <w:link w:val="ac"/>
    <w:uiPriority w:val="99"/>
    <w:rsid w:val="00A64129"/>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yamanote05</dc:creator>
  <cp:keywords/>
  <dc:description/>
  <cp:lastModifiedBy>yamanote05</cp:lastModifiedBy>
  <cp:revision>2</cp:revision>
  <cp:lastPrinted>2026-05-10T08:34:00Z</cp:lastPrinted>
  <dcterms:created xsi:type="dcterms:W3CDTF">2026-05-19T08:38:00Z</dcterms:created>
  <dcterms:modified xsi:type="dcterms:W3CDTF">2026-05-19T08:38:00Z</dcterms:modified>
</cp:coreProperties>
</file>